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E80730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073)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(129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E80730">
        <w:rPr>
          <w:rFonts w:ascii="Garamond" w:eastAsia="Times New Roman" w:hAnsi="Garamond" w:cs="Gisha"/>
          <w:b/>
          <w:szCs w:val="24"/>
        </w:rPr>
        <w:t xml:space="preserve">                           THUR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E80730">
        <w:rPr>
          <w:rFonts w:ascii="Garamond" w:eastAsia="Times New Roman" w:hAnsi="Garamond" w:cs="Gisha"/>
          <w:b/>
          <w:szCs w:val="24"/>
        </w:rPr>
        <w:t>9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E80730">
        <w:rPr>
          <w:rFonts w:ascii="Garamond" w:eastAsia="Times New Roman" w:hAnsi="Garamond" w:cs="Gisha"/>
          <w:b/>
          <w:szCs w:val="24"/>
        </w:rPr>
        <w:t>NOVEMBER, 2018, AT 09.30 A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0C097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8* </w:t>
      </w:r>
      <w:r w:rsidR="007A78A2">
        <w:rPr>
          <w:rFonts w:ascii="Garamond" w:hAnsi="Garamond" w:cs="Trebuchet MS"/>
          <w:b/>
          <w:bCs/>
          <w:szCs w:val="24"/>
        </w:rPr>
        <w:t>BILLS</w:t>
      </w:r>
      <w:r w:rsidR="00922E9A">
        <w:rPr>
          <w:rFonts w:ascii="Garamond" w:hAnsi="Garamond" w:cs="Trebuchet MS"/>
          <w:b/>
          <w:bCs/>
          <w:szCs w:val="24"/>
        </w:rPr>
        <w:t xml:space="preserve"> 2</w:t>
      </w:r>
      <w:r w:rsidR="00922E9A">
        <w:rPr>
          <w:rFonts w:ascii="Garamond" w:hAnsi="Garamond" w:cs="Trebuchet MS"/>
          <w:b/>
          <w:bCs/>
          <w:szCs w:val="24"/>
          <w:vertAlign w:val="superscript"/>
        </w:rPr>
        <w:t xml:space="preserve">ND </w:t>
      </w:r>
      <w:r w:rsidR="00922E9A">
        <w:rPr>
          <w:rFonts w:ascii="Garamond" w:hAnsi="Garamond" w:cs="Trebuchet MS"/>
          <w:b/>
          <w:bCs/>
          <w:szCs w:val="24"/>
        </w:rPr>
        <w:t>READING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B94897" w:rsidRDefault="007A78A2" w:rsidP="00100DAC">
      <w:pPr>
        <w:spacing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THE MARSABIT COUNTY SUPPLEMENTARY APPROPRIATION BILL, 2018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7A78A2" w:rsidRDefault="007A78A2" w:rsidP="00100DAC">
      <w:pPr>
        <w:spacing w:after="0"/>
        <w:rPr>
          <w:rFonts w:ascii="Garamond" w:hAnsi="Garamond"/>
          <w:szCs w:val="24"/>
        </w:rPr>
      </w:pPr>
      <w:r w:rsidRPr="00163D67">
        <w:rPr>
          <w:rFonts w:ascii="Garamond" w:hAnsi="Garamond"/>
          <w:b/>
          <w:szCs w:val="24"/>
        </w:rPr>
        <w:t>AN ACT</w:t>
      </w:r>
      <w:r w:rsidR="00163D67">
        <w:rPr>
          <w:rFonts w:ascii="Garamond" w:hAnsi="Garamond"/>
          <w:szCs w:val="24"/>
        </w:rPr>
        <w:t xml:space="preserve"> of the County Assembly of </w:t>
      </w:r>
      <w:proofErr w:type="spellStart"/>
      <w:r w:rsidR="00163D67">
        <w:rPr>
          <w:rFonts w:ascii="Garamond" w:hAnsi="Garamond"/>
          <w:szCs w:val="24"/>
        </w:rPr>
        <w:t>M</w:t>
      </w:r>
      <w:r w:rsidR="001D2A6E">
        <w:rPr>
          <w:rFonts w:ascii="Garamond" w:hAnsi="Garamond"/>
          <w:szCs w:val="24"/>
        </w:rPr>
        <w:t>arsabit</w:t>
      </w:r>
      <w:proofErr w:type="spellEnd"/>
      <w:r w:rsidR="001D2A6E">
        <w:rPr>
          <w:rFonts w:ascii="Garamond" w:hAnsi="Garamond"/>
          <w:szCs w:val="24"/>
        </w:rPr>
        <w:t xml:space="preserve"> to authorize</w:t>
      </w:r>
      <w:r>
        <w:rPr>
          <w:rFonts w:ascii="Garamond" w:hAnsi="Garamond"/>
          <w:szCs w:val="24"/>
        </w:rPr>
        <w:t xml:space="preserve"> the issue of certain sums of money out of the County Revenue Fund and their application </w:t>
      </w:r>
      <w:r w:rsidR="00163D67">
        <w:rPr>
          <w:rFonts w:ascii="Garamond" w:hAnsi="Garamond"/>
          <w:szCs w:val="24"/>
        </w:rPr>
        <w:t>towards the service of the year ending on the 30</w:t>
      </w:r>
      <w:r w:rsidR="00163D67" w:rsidRPr="00163D67">
        <w:rPr>
          <w:rFonts w:ascii="Garamond" w:hAnsi="Garamond"/>
          <w:szCs w:val="24"/>
          <w:vertAlign w:val="superscript"/>
        </w:rPr>
        <w:t>th</w:t>
      </w:r>
      <w:r w:rsidR="00163D67">
        <w:rPr>
          <w:rFonts w:ascii="Garamond" w:hAnsi="Garamond"/>
          <w:szCs w:val="24"/>
        </w:rPr>
        <w:t xml:space="preserve"> June 2019, and to appropriate those sums for certain public services and purposes</w:t>
      </w:r>
    </w:p>
    <w:p w:rsidR="00F504E7" w:rsidRPr="001D2A6E" w:rsidRDefault="00F504E7" w:rsidP="00F504E7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1D2A6E">
        <w:rPr>
          <w:rFonts w:ascii="Garamond" w:hAnsi="Garamond" w:cs="Trebuchet MS"/>
          <w:bCs/>
          <w:szCs w:val="24"/>
        </w:rPr>
        <w:t>MOTION</w:t>
      </w:r>
      <w:r w:rsidR="001D2A6E">
        <w:rPr>
          <w:rFonts w:ascii="Garamond" w:hAnsi="Garamond" w:cs="Trebuchet MS"/>
          <w:bCs/>
          <w:szCs w:val="24"/>
        </w:rPr>
        <w:t xml:space="preserve">: </w:t>
      </w:r>
      <w:r w:rsidR="00163D67">
        <w:rPr>
          <w:rFonts w:ascii="Garamond" w:hAnsi="Garamond" w:cs="Trebuchet MS"/>
          <w:bCs/>
          <w:szCs w:val="24"/>
        </w:rPr>
        <w:t>THAT, the</w:t>
      </w:r>
      <w:r>
        <w:rPr>
          <w:rFonts w:ascii="Garamond" w:hAnsi="Garamond" w:cs="Trebuchet MS"/>
          <w:bCs/>
          <w:szCs w:val="24"/>
        </w:rPr>
        <w:t xml:space="preserve"> </w:t>
      </w:r>
      <w:proofErr w:type="spellStart"/>
      <w:r>
        <w:rPr>
          <w:rFonts w:ascii="Garamond" w:hAnsi="Garamond" w:cs="Trebuchet MS"/>
          <w:bCs/>
          <w:szCs w:val="24"/>
        </w:rPr>
        <w:t>Marsabit</w:t>
      </w:r>
      <w:proofErr w:type="spellEnd"/>
      <w:r>
        <w:rPr>
          <w:rFonts w:ascii="Garamond" w:hAnsi="Garamond" w:cs="Trebuchet MS"/>
          <w:bCs/>
          <w:szCs w:val="24"/>
        </w:rPr>
        <w:t xml:space="preserve"> County Supplementary Appropriation Bill 2018</w:t>
      </w:r>
      <w:r w:rsidR="00163D67">
        <w:rPr>
          <w:rFonts w:ascii="Garamond" w:hAnsi="Garamond" w:cs="Trebuchet MS"/>
          <w:bCs/>
          <w:szCs w:val="24"/>
        </w:rPr>
        <w:t xml:space="preserve"> be NOW read a </w:t>
      </w:r>
      <w:r w:rsidR="001D2A6E">
        <w:rPr>
          <w:rFonts w:ascii="Garamond" w:hAnsi="Garamond" w:cs="Trebuchet MS"/>
          <w:bCs/>
          <w:szCs w:val="24"/>
        </w:rPr>
        <w:t xml:space="preserve">   </w:t>
      </w:r>
      <w:r w:rsidR="00163D67">
        <w:rPr>
          <w:rFonts w:ascii="Garamond" w:hAnsi="Garamond" w:cs="Trebuchet MS"/>
          <w:bCs/>
          <w:szCs w:val="24"/>
        </w:rPr>
        <w:t>second time.</w:t>
      </w:r>
    </w:p>
    <w:p w:rsidR="001D2A6E" w:rsidRDefault="001D2A6E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C097E"/>
    <w:rsid w:val="000D10BA"/>
    <w:rsid w:val="00100DAC"/>
    <w:rsid w:val="00153B15"/>
    <w:rsid w:val="00163D67"/>
    <w:rsid w:val="00176303"/>
    <w:rsid w:val="001D2A6E"/>
    <w:rsid w:val="001F558B"/>
    <w:rsid w:val="00246FED"/>
    <w:rsid w:val="00400F05"/>
    <w:rsid w:val="004C2E02"/>
    <w:rsid w:val="0058395D"/>
    <w:rsid w:val="0059763F"/>
    <w:rsid w:val="005A7006"/>
    <w:rsid w:val="005B2EA4"/>
    <w:rsid w:val="007633E7"/>
    <w:rsid w:val="007A78A2"/>
    <w:rsid w:val="007E2EA3"/>
    <w:rsid w:val="00803BA3"/>
    <w:rsid w:val="0087258F"/>
    <w:rsid w:val="00922E9A"/>
    <w:rsid w:val="00A50C5B"/>
    <w:rsid w:val="00A77DFA"/>
    <w:rsid w:val="00AD7068"/>
    <w:rsid w:val="00B3148A"/>
    <w:rsid w:val="00B94897"/>
    <w:rsid w:val="00C70771"/>
    <w:rsid w:val="00D1024D"/>
    <w:rsid w:val="00D16936"/>
    <w:rsid w:val="00D90EBB"/>
    <w:rsid w:val="00DD504B"/>
    <w:rsid w:val="00E045AF"/>
    <w:rsid w:val="00E44E10"/>
    <w:rsid w:val="00E80730"/>
    <w:rsid w:val="00E96CBE"/>
    <w:rsid w:val="00F35849"/>
    <w:rsid w:val="00F432C1"/>
    <w:rsid w:val="00F504E7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2</cp:revision>
  <cp:lastPrinted>2018-11-28T09:46:00Z</cp:lastPrinted>
  <dcterms:created xsi:type="dcterms:W3CDTF">2018-11-28T13:39:00Z</dcterms:created>
  <dcterms:modified xsi:type="dcterms:W3CDTF">2018-11-28T13:39:00Z</dcterms:modified>
</cp:coreProperties>
</file>