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5C63" w:rsidRPr="006D4200" w:rsidRDefault="00685C63" w:rsidP="00685C63">
      <w:pPr>
        <w:spacing w:after="0" w:line="240" w:lineRule="auto"/>
        <w:jc w:val="both"/>
        <w:rPr>
          <w:rFonts w:ascii="Times New Roman" w:hAnsi="Times New Roman"/>
          <w:color w:val="000000" w:themeColor="text1"/>
          <w:sz w:val="22"/>
        </w:rPr>
      </w:pPr>
      <w:r w:rsidRPr="006D4200">
        <w:rPr>
          <w:rFonts w:ascii="Times New Roman" w:hAnsi="Times New Roman"/>
          <w:color w:val="000000" w:themeColor="text1"/>
          <w:sz w:val="22"/>
        </w:rPr>
        <w:t xml:space="preserve">Second County </w:t>
      </w:r>
      <w:r w:rsidR="00AA4EB3" w:rsidRPr="006D4200">
        <w:rPr>
          <w:rFonts w:ascii="Times New Roman" w:hAnsi="Times New Roman"/>
          <w:color w:val="000000" w:themeColor="text1"/>
          <w:sz w:val="22"/>
        </w:rPr>
        <w:t>Assembly</w:t>
      </w:r>
      <w:r w:rsidR="00AA4EB3" w:rsidRPr="006D4200">
        <w:rPr>
          <w:rFonts w:ascii="Times New Roman" w:hAnsi="Times New Roman"/>
          <w:color w:val="000000" w:themeColor="text1"/>
          <w:sz w:val="22"/>
        </w:rPr>
        <w:tab/>
      </w:r>
      <w:r w:rsidR="00AA4EB3" w:rsidRPr="006D4200">
        <w:rPr>
          <w:rFonts w:ascii="Times New Roman" w:hAnsi="Times New Roman"/>
          <w:color w:val="000000" w:themeColor="text1"/>
          <w:sz w:val="22"/>
        </w:rPr>
        <w:tab/>
      </w:r>
      <w:r w:rsidR="00AA4EB3" w:rsidRPr="006D4200">
        <w:rPr>
          <w:rFonts w:ascii="Times New Roman" w:hAnsi="Times New Roman"/>
          <w:color w:val="000000" w:themeColor="text1"/>
          <w:sz w:val="22"/>
        </w:rPr>
        <w:tab/>
      </w:r>
      <w:r w:rsidR="00AA4EB3" w:rsidRPr="006D4200">
        <w:rPr>
          <w:rFonts w:ascii="Times New Roman" w:hAnsi="Times New Roman"/>
          <w:color w:val="000000" w:themeColor="text1"/>
          <w:sz w:val="22"/>
        </w:rPr>
        <w:tab/>
      </w:r>
      <w:r w:rsidR="00AA4EB3" w:rsidRPr="006D4200">
        <w:rPr>
          <w:rFonts w:ascii="Times New Roman" w:hAnsi="Times New Roman"/>
          <w:color w:val="000000" w:themeColor="text1"/>
          <w:sz w:val="22"/>
        </w:rPr>
        <w:tab/>
      </w:r>
      <w:r w:rsidR="00AA4EB3" w:rsidRPr="006D4200">
        <w:rPr>
          <w:rFonts w:ascii="Times New Roman" w:hAnsi="Times New Roman"/>
          <w:color w:val="000000" w:themeColor="text1"/>
          <w:sz w:val="22"/>
        </w:rPr>
        <w:tab/>
      </w:r>
      <w:r w:rsidR="00AA4EB3" w:rsidRPr="006D4200">
        <w:rPr>
          <w:rFonts w:ascii="Times New Roman" w:hAnsi="Times New Roman"/>
          <w:color w:val="000000" w:themeColor="text1"/>
          <w:sz w:val="22"/>
        </w:rPr>
        <w:tab/>
        <w:t xml:space="preserve">           Third</w:t>
      </w:r>
      <w:r w:rsidRPr="006D4200">
        <w:rPr>
          <w:rFonts w:ascii="Times New Roman" w:hAnsi="Times New Roman"/>
          <w:color w:val="000000" w:themeColor="text1"/>
          <w:sz w:val="22"/>
        </w:rPr>
        <w:t xml:space="preserve"> Session</w:t>
      </w:r>
    </w:p>
    <w:p w:rsidR="00685C63" w:rsidRPr="006D4200" w:rsidRDefault="006D4200" w:rsidP="00685C63">
      <w:pPr>
        <w:spacing w:after="0" w:line="240" w:lineRule="auto"/>
        <w:jc w:val="both"/>
        <w:rPr>
          <w:rFonts w:ascii="Times New Roman" w:hAnsi="Times New Roman"/>
          <w:color w:val="000000" w:themeColor="text1"/>
          <w:sz w:val="22"/>
        </w:rPr>
      </w:pPr>
      <w:r w:rsidRPr="006D4200">
        <w:rPr>
          <w:rFonts w:ascii="Times New Roman" w:hAnsi="Times New Roman"/>
          <w:color w:val="000000" w:themeColor="text1"/>
          <w:sz w:val="22"/>
        </w:rPr>
        <w:t>(No. 040</w:t>
      </w:r>
      <w:r w:rsidR="00685C63" w:rsidRPr="006D4200">
        <w:rPr>
          <w:rFonts w:ascii="Times New Roman" w:hAnsi="Times New Roman"/>
          <w:color w:val="000000" w:themeColor="text1"/>
          <w:sz w:val="22"/>
        </w:rPr>
        <w:t>)</w:t>
      </w:r>
      <w:r w:rsidR="00685C63" w:rsidRPr="006D4200">
        <w:rPr>
          <w:rFonts w:ascii="Times New Roman" w:hAnsi="Times New Roman"/>
          <w:color w:val="000000" w:themeColor="text1"/>
          <w:sz w:val="22"/>
        </w:rPr>
        <w:tab/>
      </w:r>
      <w:r w:rsidR="00685C63" w:rsidRPr="006D4200">
        <w:rPr>
          <w:rFonts w:ascii="Times New Roman" w:hAnsi="Times New Roman"/>
          <w:color w:val="000000" w:themeColor="text1"/>
          <w:sz w:val="22"/>
        </w:rPr>
        <w:tab/>
      </w:r>
      <w:r w:rsidR="00685C63" w:rsidRPr="006D4200">
        <w:rPr>
          <w:rFonts w:ascii="Times New Roman" w:hAnsi="Times New Roman"/>
          <w:color w:val="000000" w:themeColor="text1"/>
          <w:sz w:val="22"/>
        </w:rPr>
        <w:tab/>
      </w:r>
      <w:r w:rsidR="00685C63" w:rsidRPr="006D4200">
        <w:rPr>
          <w:rFonts w:ascii="Times New Roman" w:hAnsi="Times New Roman"/>
          <w:color w:val="000000" w:themeColor="text1"/>
          <w:sz w:val="22"/>
        </w:rPr>
        <w:tab/>
      </w:r>
      <w:r w:rsidR="00685C63" w:rsidRPr="006D4200">
        <w:rPr>
          <w:rFonts w:ascii="Times New Roman" w:hAnsi="Times New Roman"/>
          <w:color w:val="000000" w:themeColor="text1"/>
          <w:sz w:val="22"/>
        </w:rPr>
        <w:tab/>
      </w:r>
      <w:r w:rsidR="00685C63" w:rsidRPr="006D4200">
        <w:rPr>
          <w:rFonts w:ascii="Times New Roman" w:hAnsi="Times New Roman"/>
          <w:color w:val="000000" w:themeColor="text1"/>
          <w:sz w:val="22"/>
        </w:rPr>
        <w:tab/>
      </w:r>
      <w:r w:rsidR="00685C63" w:rsidRPr="006D4200">
        <w:rPr>
          <w:rFonts w:ascii="Times New Roman" w:hAnsi="Times New Roman"/>
          <w:color w:val="000000" w:themeColor="text1"/>
          <w:sz w:val="22"/>
        </w:rPr>
        <w:tab/>
      </w:r>
      <w:r w:rsidR="00685C63" w:rsidRPr="006D4200">
        <w:rPr>
          <w:rFonts w:ascii="Times New Roman" w:hAnsi="Times New Roman"/>
          <w:color w:val="000000" w:themeColor="text1"/>
          <w:sz w:val="22"/>
        </w:rPr>
        <w:tab/>
      </w:r>
      <w:r w:rsidR="00685C63" w:rsidRPr="006D4200">
        <w:rPr>
          <w:rFonts w:ascii="Times New Roman" w:hAnsi="Times New Roman"/>
          <w:color w:val="000000" w:themeColor="text1"/>
          <w:sz w:val="22"/>
        </w:rPr>
        <w:tab/>
      </w:r>
      <w:r w:rsidR="00685C63" w:rsidRPr="006D4200">
        <w:rPr>
          <w:rFonts w:ascii="Times New Roman" w:hAnsi="Times New Roman"/>
          <w:color w:val="000000" w:themeColor="text1"/>
          <w:sz w:val="22"/>
        </w:rPr>
        <w:tab/>
      </w:r>
      <w:r w:rsidR="00685C63" w:rsidRPr="006D4200">
        <w:rPr>
          <w:rFonts w:ascii="Times New Roman" w:hAnsi="Times New Roman"/>
          <w:color w:val="000000" w:themeColor="text1"/>
          <w:sz w:val="22"/>
        </w:rPr>
        <w:tab/>
      </w:r>
      <w:r w:rsidRPr="006D4200">
        <w:rPr>
          <w:rFonts w:ascii="Times New Roman" w:hAnsi="Times New Roman"/>
          <w:color w:val="000000" w:themeColor="text1"/>
          <w:sz w:val="22"/>
        </w:rPr>
        <w:t>(055</w:t>
      </w:r>
      <w:r w:rsidR="00685C63" w:rsidRPr="006D4200">
        <w:rPr>
          <w:rFonts w:ascii="Times New Roman" w:hAnsi="Times New Roman"/>
          <w:color w:val="000000" w:themeColor="text1"/>
          <w:sz w:val="22"/>
        </w:rPr>
        <w:t xml:space="preserve">) </w:t>
      </w:r>
    </w:p>
    <w:p w:rsidR="00685C63" w:rsidRPr="006D4200" w:rsidRDefault="00685C63" w:rsidP="00685C63">
      <w:pPr>
        <w:spacing w:before="200" w:after="0" w:line="240" w:lineRule="auto"/>
        <w:jc w:val="right"/>
        <w:rPr>
          <w:rFonts w:ascii="Times New Roman" w:hAnsi="Times New Roman"/>
          <w:b/>
          <w:color w:val="000000" w:themeColor="text1"/>
          <w:sz w:val="22"/>
        </w:rPr>
      </w:pPr>
      <w:r w:rsidRPr="006D4200">
        <w:rPr>
          <w:rFonts w:ascii="Times New Roman" w:hAnsi="Times New Roman"/>
          <w:b/>
          <w:noProof/>
          <w:color w:val="000000" w:themeColor="text1"/>
          <w:sz w:val="22"/>
        </w:rPr>
        <w:drawing>
          <wp:anchor distT="0" distB="0" distL="114300" distR="114300" simplePos="0" relativeHeight="251659264" behindDoc="1" locked="0" layoutInCell="1" allowOverlap="1">
            <wp:simplePos x="0" y="0"/>
            <wp:positionH relativeFrom="column">
              <wp:posOffset>-353695</wp:posOffset>
            </wp:positionH>
            <wp:positionV relativeFrom="paragraph">
              <wp:posOffset>109220</wp:posOffset>
            </wp:positionV>
            <wp:extent cx="1210310" cy="1171575"/>
            <wp:effectExtent l="0" t="0" r="8890" b="9525"/>
            <wp:wrapThrough wrapText="bothSides">
              <wp:wrapPolygon edited="0">
                <wp:start x="0" y="0"/>
                <wp:lineTo x="0" y="21424"/>
                <wp:lineTo x="21419" y="21424"/>
                <wp:lineTo x="21419" y="0"/>
                <wp:lineTo x="0" y="0"/>
              </wp:wrapPolygon>
            </wp:wrapThrough>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1210310" cy="1171575"/>
                    </a:xfrm>
                    <a:prstGeom prst="rect">
                      <a:avLst/>
                    </a:prstGeom>
                    <a:noFill/>
                    <a:ln w="9525">
                      <a:noFill/>
                      <a:miter lim="800000"/>
                      <a:headEnd/>
                      <a:tailEnd/>
                    </a:ln>
                  </pic:spPr>
                </pic:pic>
              </a:graphicData>
            </a:graphic>
          </wp:anchor>
        </w:drawing>
      </w:r>
      <w:r w:rsidRPr="006D4200">
        <w:rPr>
          <w:rFonts w:ascii="Times New Roman" w:hAnsi="Times New Roman"/>
          <w:b/>
          <w:color w:val="000000" w:themeColor="text1"/>
          <w:sz w:val="22"/>
        </w:rPr>
        <w:tab/>
      </w:r>
      <w:r w:rsidRPr="006D4200">
        <w:rPr>
          <w:rFonts w:ascii="Times New Roman" w:hAnsi="Times New Roman"/>
          <w:b/>
          <w:noProof/>
          <w:color w:val="000000" w:themeColor="text1"/>
          <w:sz w:val="22"/>
        </w:rPr>
        <w:drawing>
          <wp:inline distT="0" distB="0" distL="0" distR="0">
            <wp:extent cx="1126380" cy="936839"/>
            <wp:effectExtent l="0" t="0" r="0" b="0"/>
            <wp:docPr id="1" name="Picture 3" descr="Description: http://t0.gstatic.com/images?q=tbn:ANd9GcS2tesv6Qo-yqdvAIV0iHpCnOtF77qgSBDIB-v99QPvhzDVO4dnbw">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http://t0.gstatic.com/images?q=tbn:ANd9GcS2tesv6Qo-yqdvAIV0iHpCnOtF77qgSBDIB-v99QPvhzDVO4dnbw"/>
                    <pic:cNvPicPr>
                      <a:picLocks noChangeAspect="1" noChangeArrowheads="1"/>
                    </pic:cNvPicPr>
                  </pic:nvPicPr>
                  <pic:blipFill>
                    <a:blip r:embed="rId10"/>
                    <a:srcRect/>
                    <a:stretch>
                      <a:fillRect/>
                    </a:stretch>
                  </pic:blipFill>
                  <pic:spPr bwMode="auto">
                    <a:xfrm>
                      <a:off x="0" y="0"/>
                      <a:ext cx="1137475" cy="946067"/>
                    </a:xfrm>
                    <a:prstGeom prst="rect">
                      <a:avLst/>
                    </a:prstGeom>
                    <a:noFill/>
                    <a:ln w="9525">
                      <a:noFill/>
                      <a:miter lim="800000"/>
                      <a:headEnd/>
                      <a:tailEnd/>
                    </a:ln>
                  </pic:spPr>
                </pic:pic>
              </a:graphicData>
            </a:graphic>
          </wp:inline>
        </w:drawing>
      </w:r>
    </w:p>
    <w:p w:rsidR="00685C63" w:rsidRPr="006D4200" w:rsidRDefault="00685C63" w:rsidP="00685C63">
      <w:pPr>
        <w:spacing w:before="200" w:after="0" w:line="240" w:lineRule="auto"/>
        <w:jc w:val="both"/>
        <w:rPr>
          <w:rFonts w:ascii="Times New Roman" w:hAnsi="Times New Roman"/>
          <w:b/>
          <w:color w:val="000000" w:themeColor="text1"/>
          <w:sz w:val="22"/>
        </w:rPr>
      </w:pPr>
    </w:p>
    <w:p w:rsidR="00685C63" w:rsidRPr="006D4200" w:rsidRDefault="0056327A" w:rsidP="00ED05D4">
      <w:pPr>
        <w:spacing w:after="0" w:line="240" w:lineRule="auto"/>
        <w:jc w:val="center"/>
        <w:rPr>
          <w:rFonts w:ascii="Times New Roman" w:hAnsi="Times New Roman"/>
          <w:b/>
          <w:color w:val="000000" w:themeColor="text1"/>
          <w:szCs w:val="24"/>
        </w:rPr>
      </w:pPr>
      <w:r w:rsidRPr="006D4200">
        <w:rPr>
          <w:rFonts w:ascii="Times New Roman" w:eastAsia="Times New Roman" w:hAnsi="Times New Roman"/>
          <w:b/>
          <w:color w:val="000000" w:themeColor="text1"/>
          <w:szCs w:val="24"/>
        </w:rPr>
        <w:t>SECOND COUNTY ASSEMBLY – (THIRD</w:t>
      </w:r>
      <w:r w:rsidR="00685C63" w:rsidRPr="006D4200">
        <w:rPr>
          <w:rFonts w:ascii="Times New Roman" w:eastAsia="Times New Roman" w:hAnsi="Times New Roman"/>
          <w:b/>
          <w:color w:val="000000" w:themeColor="text1"/>
          <w:szCs w:val="24"/>
        </w:rPr>
        <w:t xml:space="preserve"> SESSION)</w:t>
      </w:r>
    </w:p>
    <w:p w:rsidR="00AA4EB3" w:rsidRPr="006D4200" w:rsidRDefault="00685C63" w:rsidP="00ED05D4">
      <w:pPr>
        <w:spacing w:after="0" w:line="240" w:lineRule="auto"/>
        <w:jc w:val="center"/>
        <w:rPr>
          <w:rFonts w:ascii="Times New Roman" w:eastAsia="Times New Roman" w:hAnsi="Times New Roman"/>
          <w:b/>
          <w:color w:val="000000" w:themeColor="text1"/>
          <w:szCs w:val="24"/>
        </w:rPr>
      </w:pPr>
      <w:r w:rsidRPr="006D4200">
        <w:rPr>
          <w:rFonts w:ascii="Times New Roman" w:eastAsia="Times New Roman" w:hAnsi="Times New Roman"/>
          <w:b/>
          <w:color w:val="000000" w:themeColor="text1"/>
          <w:szCs w:val="24"/>
        </w:rPr>
        <w:t>THE COUNTY ASSEMBLY OF MARSABIT</w:t>
      </w:r>
    </w:p>
    <w:p w:rsidR="00AA4EB3" w:rsidRPr="006D4200" w:rsidRDefault="00685C63" w:rsidP="00ED05D4">
      <w:pPr>
        <w:spacing w:after="0" w:line="240" w:lineRule="auto"/>
        <w:jc w:val="center"/>
        <w:rPr>
          <w:rFonts w:ascii="Times New Roman" w:eastAsia="Times New Roman" w:hAnsi="Times New Roman"/>
          <w:b/>
          <w:color w:val="000000" w:themeColor="text1"/>
          <w:szCs w:val="24"/>
        </w:rPr>
      </w:pPr>
      <w:r w:rsidRPr="006D4200">
        <w:rPr>
          <w:rFonts w:ascii="Times New Roman" w:eastAsia="Times New Roman" w:hAnsi="Times New Roman"/>
          <w:b/>
          <w:color w:val="000000" w:themeColor="text1"/>
          <w:szCs w:val="24"/>
        </w:rPr>
        <w:t>ORDERS OF THE DAY</w:t>
      </w:r>
    </w:p>
    <w:p w:rsidR="00685C63" w:rsidRPr="006D4200" w:rsidRDefault="00254E81" w:rsidP="00ED05D4">
      <w:pPr>
        <w:spacing w:after="0" w:line="240" w:lineRule="auto"/>
        <w:rPr>
          <w:rFonts w:ascii="Times New Roman" w:eastAsia="Times New Roman" w:hAnsi="Times New Roman"/>
          <w:b/>
          <w:color w:val="000000" w:themeColor="text1"/>
          <w:szCs w:val="24"/>
          <w:u w:val="single"/>
        </w:rPr>
      </w:pPr>
      <w:r w:rsidRPr="006D4200">
        <w:rPr>
          <w:rFonts w:ascii="Times New Roman" w:eastAsia="Times New Roman" w:hAnsi="Times New Roman"/>
          <w:b/>
          <w:color w:val="000000" w:themeColor="text1"/>
          <w:szCs w:val="24"/>
        </w:rPr>
        <w:t xml:space="preserve">                             </w:t>
      </w:r>
      <w:r w:rsidR="00F41750" w:rsidRPr="006D4200">
        <w:rPr>
          <w:rFonts w:ascii="Times New Roman" w:eastAsia="Times New Roman" w:hAnsi="Times New Roman"/>
          <w:b/>
          <w:color w:val="000000" w:themeColor="text1"/>
          <w:szCs w:val="24"/>
        </w:rPr>
        <w:t xml:space="preserve"> </w:t>
      </w:r>
      <w:r w:rsidR="00EF7F98" w:rsidRPr="006D4200">
        <w:rPr>
          <w:rFonts w:ascii="Times New Roman" w:eastAsia="Times New Roman" w:hAnsi="Times New Roman"/>
          <w:b/>
          <w:color w:val="000000" w:themeColor="text1"/>
          <w:szCs w:val="24"/>
        </w:rPr>
        <w:t xml:space="preserve">          </w:t>
      </w:r>
      <w:r w:rsidR="00A17F79" w:rsidRPr="006D4200">
        <w:rPr>
          <w:rFonts w:ascii="Times New Roman" w:eastAsia="Times New Roman" w:hAnsi="Times New Roman"/>
          <w:b/>
          <w:color w:val="000000" w:themeColor="text1"/>
          <w:szCs w:val="24"/>
        </w:rPr>
        <w:t xml:space="preserve"> </w:t>
      </w:r>
      <w:r w:rsidR="006D4200" w:rsidRPr="006D4200">
        <w:rPr>
          <w:rFonts w:ascii="Times New Roman" w:eastAsia="Times New Roman" w:hAnsi="Times New Roman"/>
          <w:b/>
          <w:color w:val="000000" w:themeColor="text1"/>
          <w:szCs w:val="24"/>
        </w:rPr>
        <w:t>TUE</w:t>
      </w:r>
      <w:r w:rsidR="00685C63" w:rsidRPr="006D4200">
        <w:rPr>
          <w:rFonts w:ascii="Times New Roman" w:eastAsia="Times New Roman" w:hAnsi="Times New Roman"/>
          <w:b/>
          <w:color w:val="000000" w:themeColor="text1"/>
          <w:szCs w:val="24"/>
        </w:rPr>
        <w:t xml:space="preserve">SDAY </w:t>
      </w:r>
      <w:r w:rsidR="00DE08E8" w:rsidRPr="006D4200">
        <w:rPr>
          <w:rFonts w:ascii="Times New Roman" w:eastAsia="Times New Roman" w:hAnsi="Times New Roman"/>
          <w:b/>
          <w:color w:val="000000" w:themeColor="text1"/>
          <w:szCs w:val="24"/>
        </w:rPr>
        <w:t>2</w:t>
      </w:r>
      <w:r w:rsidR="006D4200" w:rsidRPr="006D4200">
        <w:rPr>
          <w:rFonts w:ascii="Times New Roman" w:eastAsia="Times New Roman" w:hAnsi="Times New Roman"/>
          <w:b/>
          <w:color w:val="000000" w:themeColor="text1"/>
          <w:szCs w:val="24"/>
        </w:rPr>
        <w:t>5</w:t>
      </w:r>
      <w:r w:rsidR="00000761" w:rsidRPr="006D4200">
        <w:rPr>
          <w:rFonts w:ascii="Times New Roman" w:eastAsia="Times New Roman" w:hAnsi="Times New Roman"/>
          <w:b/>
          <w:color w:val="000000" w:themeColor="text1"/>
          <w:szCs w:val="24"/>
          <w:vertAlign w:val="superscript"/>
        </w:rPr>
        <w:t xml:space="preserve">TH </w:t>
      </w:r>
      <w:r w:rsidR="00000761" w:rsidRPr="006D4200">
        <w:rPr>
          <w:rFonts w:ascii="Times New Roman" w:eastAsia="Times New Roman" w:hAnsi="Times New Roman"/>
          <w:b/>
          <w:color w:val="000000" w:themeColor="text1"/>
          <w:szCs w:val="24"/>
        </w:rPr>
        <w:t>JUNE</w:t>
      </w:r>
      <w:r w:rsidR="00123645" w:rsidRPr="006D4200">
        <w:rPr>
          <w:rFonts w:ascii="Times New Roman" w:eastAsia="Times New Roman" w:hAnsi="Times New Roman"/>
          <w:b/>
          <w:color w:val="000000" w:themeColor="text1"/>
          <w:szCs w:val="24"/>
        </w:rPr>
        <w:t xml:space="preserve">, </w:t>
      </w:r>
      <w:r w:rsidR="001D370A" w:rsidRPr="006D4200">
        <w:rPr>
          <w:rFonts w:ascii="Times New Roman" w:eastAsia="Times New Roman" w:hAnsi="Times New Roman"/>
          <w:b/>
          <w:color w:val="000000" w:themeColor="text1"/>
          <w:szCs w:val="24"/>
        </w:rPr>
        <w:t>2019, AT 2</w:t>
      </w:r>
      <w:r w:rsidR="00000761" w:rsidRPr="006D4200">
        <w:rPr>
          <w:rFonts w:ascii="Times New Roman" w:eastAsia="Times New Roman" w:hAnsi="Times New Roman"/>
          <w:b/>
          <w:color w:val="000000" w:themeColor="text1"/>
          <w:szCs w:val="24"/>
        </w:rPr>
        <w:t>.3</w:t>
      </w:r>
      <w:r w:rsidR="001D370A" w:rsidRPr="006D4200">
        <w:rPr>
          <w:rFonts w:ascii="Times New Roman" w:eastAsia="Times New Roman" w:hAnsi="Times New Roman"/>
          <w:b/>
          <w:color w:val="000000" w:themeColor="text1"/>
          <w:szCs w:val="24"/>
        </w:rPr>
        <w:t>0P</w:t>
      </w:r>
      <w:r w:rsidR="00685C63" w:rsidRPr="006D4200">
        <w:rPr>
          <w:rFonts w:ascii="Times New Roman" w:eastAsia="Times New Roman" w:hAnsi="Times New Roman"/>
          <w:b/>
          <w:color w:val="000000" w:themeColor="text1"/>
          <w:szCs w:val="24"/>
        </w:rPr>
        <w:t>M</w:t>
      </w:r>
      <w:bookmarkStart w:id="0" w:name="_GoBack"/>
      <w:bookmarkEnd w:id="0"/>
    </w:p>
    <w:p w:rsidR="00685C63" w:rsidRPr="006D4200" w:rsidRDefault="00685C63" w:rsidP="00ED05D4">
      <w:pPr>
        <w:spacing w:after="0" w:line="240" w:lineRule="auto"/>
        <w:jc w:val="center"/>
        <w:rPr>
          <w:rFonts w:ascii="Times New Roman" w:eastAsia="Times New Roman" w:hAnsi="Times New Roman"/>
          <w:b/>
          <w:color w:val="000000" w:themeColor="text1"/>
          <w:szCs w:val="24"/>
          <w:u w:val="single"/>
        </w:rPr>
      </w:pPr>
      <w:r w:rsidRPr="006D4200">
        <w:rPr>
          <w:rFonts w:ascii="Times New Roman" w:eastAsia="Times New Roman" w:hAnsi="Times New Roman"/>
          <w:b/>
          <w:color w:val="000000" w:themeColor="text1"/>
          <w:szCs w:val="24"/>
          <w:u w:val="single"/>
        </w:rPr>
        <w:t>ORDER OF BUSINESS</w:t>
      </w:r>
    </w:p>
    <w:p w:rsidR="00D9209B" w:rsidRPr="006D4200" w:rsidRDefault="00D9209B" w:rsidP="00ED05D4">
      <w:pPr>
        <w:spacing w:after="0" w:line="240" w:lineRule="auto"/>
        <w:jc w:val="both"/>
        <w:rPr>
          <w:rFonts w:ascii="Times New Roman" w:eastAsia="Times New Roman" w:hAnsi="Times New Roman"/>
          <w:color w:val="000000" w:themeColor="text1"/>
          <w:szCs w:val="24"/>
        </w:rPr>
      </w:pPr>
    </w:p>
    <w:p w:rsidR="00685C63" w:rsidRPr="006D4200" w:rsidRDefault="00685C63" w:rsidP="00ED05D4">
      <w:pPr>
        <w:spacing w:after="0" w:line="240" w:lineRule="auto"/>
        <w:jc w:val="both"/>
        <w:rPr>
          <w:rFonts w:ascii="Times New Roman" w:eastAsia="Times New Roman" w:hAnsi="Times New Roman"/>
          <w:b/>
          <w:color w:val="000000" w:themeColor="text1"/>
          <w:szCs w:val="24"/>
        </w:rPr>
      </w:pPr>
      <w:r w:rsidRPr="006D4200">
        <w:rPr>
          <w:rFonts w:ascii="Times New Roman" w:eastAsia="Times New Roman" w:hAnsi="Times New Roman"/>
          <w:b/>
          <w:color w:val="000000" w:themeColor="text1"/>
          <w:szCs w:val="24"/>
        </w:rPr>
        <w:t>PRAYERS</w:t>
      </w:r>
    </w:p>
    <w:p w:rsidR="00685C63" w:rsidRPr="006D4200" w:rsidRDefault="00685C63" w:rsidP="00ED05D4">
      <w:pPr>
        <w:numPr>
          <w:ilvl w:val="0"/>
          <w:numId w:val="1"/>
        </w:numPr>
        <w:spacing w:after="0" w:line="240" w:lineRule="auto"/>
        <w:jc w:val="both"/>
        <w:rPr>
          <w:rFonts w:ascii="Times New Roman" w:eastAsia="Times New Roman" w:hAnsi="Times New Roman"/>
          <w:color w:val="000000" w:themeColor="text1"/>
          <w:szCs w:val="24"/>
        </w:rPr>
      </w:pPr>
      <w:r w:rsidRPr="006D4200">
        <w:rPr>
          <w:rFonts w:ascii="Times New Roman" w:eastAsia="Times New Roman" w:hAnsi="Times New Roman"/>
          <w:color w:val="000000" w:themeColor="text1"/>
          <w:szCs w:val="24"/>
        </w:rPr>
        <w:t>Administration of Oath</w:t>
      </w:r>
    </w:p>
    <w:p w:rsidR="00685C63" w:rsidRPr="006D4200" w:rsidRDefault="00685C63" w:rsidP="00ED05D4">
      <w:pPr>
        <w:numPr>
          <w:ilvl w:val="0"/>
          <w:numId w:val="1"/>
        </w:numPr>
        <w:spacing w:after="0" w:line="240" w:lineRule="auto"/>
        <w:jc w:val="both"/>
        <w:rPr>
          <w:rFonts w:ascii="Times New Roman" w:eastAsia="Times New Roman" w:hAnsi="Times New Roman"/>
          <w:color w:val="000000" w:themeColor="text1"/>
          <w:szCs w:val="24"/>
        </w:rPr>
      </w:pPr>
      <w:r w:rsidRPr="006D4200">
        <w:rPr>
          <w:rFonts w:ascii="Times New Roman" w:eastAsia="Times New Roman" w:hAnsi="Times New Roman"/>
          <w:color w:val="000000" w:themeColor="text1"/>
          <w:szCs w:val="24"/>
        </w:rPr>
        <w:t xml:space="preserve">Communication from the Chair </w:t>
      </w:r>
    </w:p>
    <w:p w:rsidR="00685C63" w:rsidRPr="006D4200" w:rsidRDefault="00685C63" w:rsidP="00ED05D4">
      <w:pPr>
        <w:numPr>
          <w:ilvl w:val="0"/>
          <w:numId w:val="1"/>
        </w:numPr>
        <w:spacing w:after="0" w:line="240" w:lineRule="auto"/>
        <w:jc w:val="both"/>
        <w:rPr>
          <w:rFonts w:ascii="Times New Roman" w:eastAsia="Times New Roman" w:hAnsi="Times New Roman"/>
          <w:color w:val="000000" w:themeColor="text1"/>
          <w:szCs w:val="24"/>
        </w:rPr>
      </w:pPr>
      <w:r w:rsidRPr="006D4200">
        <w:rPr>
          <w:rFonts w:ascii="Times New Roman" w:eastAsia="Times New Roman" w:hAnsi="Times New Roman"/>
          <w:color w:val="000000" w:themeColor="text1"/>
          <w:szCs w:val="24"/>
        </w:rPr>
        <w:t>Messages</w:t>
      </w:r>
    </w:p>
    <w:p w:rsidR="00685C63" w:rsidRPr="006D4200" w:rsidRDefault="00685C63" w:rsidP="00ED05D4">
      <w:pPr>
        <w:numPr>
          <w:ilvl w:val="0"/>
          <w:numId w:val="1"/>
        </w:numPr>
        <w:spacing w:after="0" w:line="240" w:lineRule="auto"/>
        <w:jc w:val="both"/>
        <w:rPr>
          <w:rFonts w:ascii="Times New Roman" w:eastAsia="Times New Roman" w:hAnsi="Times New Roman"/>
          <w:color w:val="000000" w:themeColor="text1"/>
          <w:szCs w:val="24"/>
        </w:rPr>
      </w:pPr>
      <w:r w:rsidRPr="006D4200">
        <w:rPr>
          <w:rFonts w:ascii="Times New Roman" w:eastAsia="Times New Roman" w:hAnsi="Times New Roman"/>
          <w:color w:val="000000" w:themeColor="text1"/>
          <w:szCs w:val="24"/>
        </w:rPr>
        <w:t>Petitions</w:t>
      </w:r>
    </w:p>
    <w:p w:rsidR="00685C63" w:rsidRPr="006D4200" w:rsidRDefault="00685C63" w:rsidP="00ED05D4">
      <w:pPr>
        <w:numPr>
          <w:ilvl w:val="0"/>
          <w:numId w:val="1"/>
        </w:numPr>
        <w:spacing w:after="0" w:line="240" w:lineRule="auto"/>
        <w:jc w:val="both"/>
        <w:rPr>
          <w:rFonts w:ascii="Times New Roman" w:eastAsia="Times New Roman" w:hAnsi="Times New Roman"/>
          <w:color w:val="000000" w:themeColor="text1"/>
          <w:szCs w:val="24"/>
        </w:rPr>
      </w:pPr>
      <w:r w:rsidRPr="006D4200">
        <w:rPr>
          <w:rFonts w:ascii="Times New Roman" w:eastAsia="Times New Roman" w:hAnsi="Times New Roman"/>
          <w:color w:val="000000" w:themeColor="text1"/>
          <w:szCs w:val="24"/>
        </w:rPr>
        <w:t>Papers</w:t>
      </w:r>
    </w:p>
    <w:p w:rsidR="00685C63" w:rsidRPr="006D4200" w:rsidRDefault="00685C63" w:rsidP="00ED05D4">
      <w:pPr>
        <w:numPr>
          <w:ilvl w:val="0"/>
          <w:numId w:val="1"/>
        </w:numPr>
        <w:spacing w:after="0" w:line="240" w:lineRule="auto"/>
        <w:jc w:val="both"/>
        <w:rPr>
          <w:rFonts w:ascii="Times New Roman" w:eastAsia="Times New Roman" w:hAnsi="Times New Roman"/>
          <w:color w:val="000000" w:themeColor="text1"/>
          <w:szCs w:val="24"/>
        </w:rPr>
      </w:pPr>
      <w:r w:rsidRPr="006D4200">
        <w:rPr>
          <w:rFonts w:ascii="Times New Roman" w:eastAsia="Times New Roman" w:hAnsi="Times New Roman"/>
          <w:color w:val="000000" w:themeColor="text1"/>
          <w:szCs w:val="24"/>
        </w:rPr>
        <w:t>Notices of motion</w:t>
      </w:r>
    </w:p>
    <w:p w:rsidR="00685C63" w:rsidRPr="006D4200" w:rsidRDefault="00685C63" w:rsidP="00ED05D4">
      <w:pPr>
        <w:numPr>
          <w:ilvl w:val="0"/>
          <w:numId w:val="1"/>
        </w:numPr>
        <w:spacing w:after="0" w:line="240" w:lineRule="auto"/>
        <w:jc w:val="both"/>
        <w:rPr>
          <w:rFonts w:ascii="Times New Roman" w:eastAsia="Times New Roman" w:hAnsi="Times New Roman"/>
          <w:color w:val="000000" w:themeColor="text1"/>
          <w:szCs w:val="24"/>
        </w:rPr>
      </w:pPr>
      <w:r w:rsidRPr="006D4200">
        <w:rPr>
          <w:rFonts w:ascii="Times New Roman" w:eastAsia="Times New Roman" w:hAnsi="Times New Roman"/>
          <w:color w:val="000000" w:themeColor="text1"/>
          <w:szCs w:val="24"/>
        </w:rPr>
        <w:t>Statements</w:t>
      </w:r>
    </w:p>
    <w:p w:rsidR="006D4200" w:rsidRDefault="00685C63" w:rsidP="001D5933">
      <w:pPr>
        <w:numPr>
          <w:ilvl w:val="0"/>
          <w:numId w:val="1"/>
        </w:numPr>
        <w:spacing w:after="0" w:line="240" w:lineRule="auto"/>
        <w:jc w:val="both"/>
        <w:rPr>
          <w:rFonts w:ascii="Times New Roman" w:eastAsia="Times New Roman" w:hAnsi="Times New Roman"/>
          <w:color w:val="000000" w:themeColor="text1"/>
          <w:szCs w:val="24"/>
        </w:rPr>
      </w:pPr>
      <w:r w:rsidRPr="006D4200">
        <w:rPr>
          <w:rFonts w:ascii="Times New Roman" w:eastAsia="Times New Roman" w:hAnsi="Times New Roman"/>
          <w:color w:val="000000" w:themeColor="text1"/>
          <w:szCs w:val="24"/>
        </w:rPr>
        <w:t>Motions an</w:t>
      </w:r>
      <w:r w:rsidR="00900DF6" w:rsidRPr="006D4200">
        <w:rPr>
          <w:rFonts w:ascii="Times New Roman" w:eastAsia="Times New Roman" w:hAnsi="Times New Roman"/>
          <w:color w:val="000000" w:themeColor="text1"/>
          <w:szCs w:val="24"/>
        </w:rPr>
        <w:t>d bills</w:t>
      </w:r>
    </w:p>
    <w:p w:rsidR="001D5933" w:rsidRPr="001D5933" w:rsidRDefault="001D5933" w:rsidP="001D5933">
      <w:pPr>
        <w:spacing w:after="0" w:line="240" w:lineRule="auto"/>
        <w:ind w:left="720"/>
        <w:jc w:val="both"/>
        <w:rPr>
          <w:rFonts w:ascii="Times New Roman" w:eastAsia="Times New Roman" w:hAnsi="Times New Roman"/>
          <w:color w:val="000000" w:themeColor="text1"/>
          <w:szCs w:val="24"/>
        </w:rPr>
      </w:pPr>
    </w:p>
    <w:p w:rsidR="006D4200" w:rsidRPr="006D4200" w:rsidRDefault="006D4200" w:rsidP="00ED05D4">
      <w:pPr>
        <w:spacing w:before="240" w:after="0" w:line="240" w:lineRule="auto"/>
        <w:rPr>
          <w:rFonts w:ascii="Times New Roman" w:hAnsi="Times New Roman"/>
          <w:b/>
          <w:color w:val="000000" w:themeColor="text1"/>
          <w:szCs w:val="24"/>
        </w:rPr>
      </w:pPr>
      <w:r w:rsidRPr="006D4200">
        <w:rPr>
          <w:rFonts w:ascii="Times New Roman" w:hAnsi="Times New Roman"/>
          <w:b/>
          <w:color w:val="000000" w:themeColor="text1"/>
          <w:szCs w:val="24"/>
        </w:rPr>
        <w:t>*6* NOTICE OF MOTION</w:t>
      </w:r>
    </w:p>
    <w:p w:rsidR="006D4200" w:rsidRPr="006D4200" w:rsidRDefault="006D4200" w:rsidP="00ED05D4">
      <w:pPr>
        <w:spacing w:before="240" w:after="0" w:line="240" w:lineRule="auto"/>
        <w:rPr>
          <w:rFonts w:ascii="Times New Roman" w:hAnsi="Times New Roman"/>
          <w:color w:val="000000" w:themeColor="text1"/>
          <w:szCs w:val="24"/>
        </w:rPr>
      </w:pPr>
      <w:r w:rsidRPr="006D4200">
        <w:rPr>
          <w:rFonts w:ascii="Times New Roman" w:hAnsi="Times New Roman"/>
          <w:b/>
          <w:color w:val="000000" w:themeColor="text1"/>
          <w:szCs w:val="24"/>
        </w:rPr>
        <w:t xml:space="preserve">THAT, </w:t>
      </w:r>
      <w:r w:rsidRPr="006D4200">
        <w:rPr>
          <w:rFonts w:ascii="Times New Roman" w:hAnsi="Times New Roman"/>
          <w:color w:val="000000" w:themeColor="text1"/>
          <w:szCs w:val="24"/>
        </w:rPr>
        <w:t>This County Assembly adopts the report of Vetting and Appointments committee, on vetting of nominee for appointment to the position of County Chief Officer- medical services.</w:t>
      </w:r>
    </w:p>
    <w:p w:rsidR="001D5933" w:rsidRDefault="001D5933" w:rsidP="00ED05D4">
      <w:pPr>
        <w:spacing w:before="240" w:after="0" w:line="240" w:lineRule="auto"/>
        <w:rPr>
          <w:rFonts w:ascii="Times New Roman" w:hAnsi="Times New Roman"/>
          <w:b/>
          <w:color w:val="000000" w:themeColor="text1"/>
          <w:szCs w:val="24"/>
        </w:rPr>
      </w:pPr>
    </w:p>
    <w:p w:rsidR="00FF5EDE" w:rsidRPr="006D4200" w:rsidRDefault="003E0003" w:rsidP="00ED05D4">
      <w:pPr>
        <w:spacing w:before="240" w:after="0" w:line="240" w:lineRule="auto"/>
        <w:rPr>
          <w:rFonts w:ascii="Times New Roman" w:hAnsi="Times New Roman"/>
          <w:b/>
          <w:color w:val="000000" w:themeColor="text1"/>
          <w:szCs w:val="24"/>
        </w:rPr>
      </w:pPr>
      <w:r w:rsidRPr="006D4200">
        <w:rPr>
          <w:rFonts w:ascii="Times New Roman" w:hAnsi="Times New Roman"/>
          <w:b/>
          <w:color w:val="000000" w:themeColor="text1"/>
          <w:szCs w:val="24"/>
        </w:rPr>
        <w:t>*7* STATEMENTS: RESPONSE BY CHAIRS OF COMMITEES</w:t>
      </w:r>
    </w:p>
    <w:p w:rsidR="0095070E" w:rsidRPr="006D4200" w:rsidRDefault="0095070E" w:rsidP="00A17F79">
      <w:pPr>
        <w:spacing w:after="0" w:line="240" w:lineRule="auto"/>
        <w:jc w:val="both"/>
        <w:rPr>
          <w:rFonts w:ascii="Times New Roman" w:hAnsi="Times New Roman"/>
          <w:color w:val="000000" w:themeColor="text1"/>
          <w:szCs w:val="24"/>
        </w:rPr>
      </w:pPr>
    </w:p>
    <w:p w:rsidR="00266AA3" w:rsidRPr="006D4200" w:rsidRDefault="00776214" w:rsidP="00CC14FF">
      <w:pPr>
        <w:pStyle w:val="ListParagraph"/>
        <w:numPr>
          <w:ilvl w:val="0"/>
          <w:numId w:val="12"/>
        </w:numPr>
        <w:spacing w:after="0" w:line="240" w:lineRule="auto"/>
        <w:jc w:val="both"/>
        <w:rPr>
          <w:rFonts w:ascii="Times New Roman" w:hAnsi="Times New Roman"/>
          <w:color w:val="000000" w:themeColor="text1"/>
          <w:szCs w:val="24"/>
        </w:rPr>
      </w:pPr>
      <w:r w:rsidRPr="006D4200">
        <w:rPr>
          <w:rFonts w:ascii="Times New Roman" w:hAnsi="Times New Roman"/>
          <w:color w:val="000000" w:themeColor="text1"/>
          <w:szCs w:val="24"/>
        </w:rPr>
        <w:t>RESPONSE ON KALAAZAR OUTBREAK</w:t>
      </w:r>
      <w:r w:rsidR="00A17F79" w:rsidRPr="006D4200">
        <w:rPr>
          <w:rFonts w:ascii="Times New Roman" w:hAnsi="Times New Roman"/>
          <w:color w:val="000000" w:themeColor="text1"/>
          <w:szCs w:val="24"/>
        </w:rPr>
        <w:t xml:space="preserve"> (by Hon Bernard Leakono)</w:t>
      </w:r>
    </w:p>
    <w:p w:rsidR="00776214" w:rsidRPr="006D4200" w:rsidRDefault="00A17F79" w:rsidP="005F23B0">
      <w:pPr>
        <w:spacing w:after="0" w:line="240" w:lineRule="auto"/>
        <w:jc w:val="both"/>
        <w:rPr>
          <w:rFonts w:ascii="Times New Roman" w:hAnsi="Times New Roman"/>
          <w:color w:val="000000" w:themeColor="text1"/>
          <w:szCs w:val="24"/>
        </w:rPr>
      </w:pPr>
      <w:r w:rsidRPr="006D4200">
        <w:rPr>
          <w:rFonts w:ascii="Times New Roman" w:hAnsi="Times New Roman"/>
          <w:color w:val="000000" w:themeColor="text1"/>
          <w:szCs w:val="24"/>
        </w:rPr>
        <w:t xml:space="preserve">           </w:t>
      </w:r>
      <w:r w:rsidR="00776214" w:rsidRPr="006D4200">
        <w:rPr>
          <w:rFonts w:ascii="Times New Roman" w:hAnsi="Times New Roman"/>
          <w:color w:val="000000" w:themeColor="text1"/>
          <w:szCs w:val="24"/>
        </w:rPr>
        <w:t xml:space="preserve">(Hon. Asunta Galgithele – Chair Health Services Committee) </w:t>
      </w:r>
    </w:p>
    <w:p w:rsidR="00A17F79" w:rsidRPr="006D4200" w:rsidRDefault="00A17F79" w:rsidP="005F23B0">
      <w:pPr>
        <w:spacing w:after="0" w:line="240" w:lineRule="auto"/>
        <w:jc w:val="both"/>
        <w:rPr>
          <w:rFonts w:ascii="Times New Roman" w:hAnsi="Times New Roman"/>
          <w:color w:val="000000" w:themeColor="text1"/>
          <w:szCs w:val="24"/>
        </w:rPr>
      </w:pPr>
    </w:p>
    <w:p w:rsidR="00266AA3" w:rsidRPr="006D4200" w:rsidRDefault="00266AA3" w:rsidP="00CC14FF">
      <w:pPr>
        <w:pStyle w:val="ListParagraph"/>
        <w:numPr>
          <w:ilvl w:val="0"/>
          <w:numId w:val="12"/>
        </w:numPr>
        <w:spacing w:after="0" w:line="240" w:lineRule="auto"/>
        <w:jc w:val="both"/>
        <w:rPr>
          <w:rFonts w:ascii="Times New Roman" w:hAnsi="Times New Roman"/>
          <w:color w:val="000000" w:themeColor="text1"/>
          <w:szCs w:val="24"/>
        </w:rPr>
      </w:pPr>
      <w:r w:rsidRPr="006D4200">
        <w:rPr>
          <w:rFonts w:ascii="Times New Roman" w:hAnsi="Times New Roman"/>
          <w:color w:val="000000" w:themeColor="text1"/>
          <w:szCs w:val="24"/>
        </w:rPr>
        <w:t>RESPONSE ON POISONED SHALLOW WELLS</w:t>
      </w:r>
      <w:r w:rsidR="001D5933">
        <w:rPr>
          <w:rFonts w:ascii="Times New Roman" w:hAnsi="Times New Roman"/>
          <w:color w:val="000000" w:themeColor="text1"/>
          <w:szCs w:val="24"/>
        </w:rPr>
        <w:t xml:space="preserve"> </w:t>
      </w:r>
      <w:r w:rsidR="00A17F79" w:rsidRPr="006D4200">
        <w:rPr>
          <w:rFonts w:ascii="Times New Roman" w:hAnsi="Times New Roman"/>
          <w:color w:val="000000" w:themeColor="text1"/>
          <w:szCs w:val="24"/>
        </w:rPr>
        <w:t>(by Hon Sa</w:t>
      </w:r>
      <w:r w:rsidR="001D5933">
        <w:rPr>
          <w:rFonts w:ascii="Times New Roman" w:hAnsi="Times New Roman"/>
          <w:color w:val="000000" w:themeColor="text1"/>
          <w:szCs w:val="24"/>
        </w:rPr>
        <w:t>a</w:t>
      </w:r>
      <w:r w:rsidR="00A17F79" w:rsidRPr="006D4200">
        <w:rPr>
          <w:rFonts w:ascii="Times New Roman" w:hAnsi="Times New Roman"/>
          <w:color w:val="000000" w:themeColor="text1"/>
          <w:szCs w:val="24"/>
        </w:rPr>
        <w:t>dia Araru)</w:t>
      </w:r>
    </w:p>
    <w:p w:rsidR="00776214" w:rsidRPr="006D4200" w:rsidRDefault="00A17F79" w:rsidP="005F23B0">
      <w:pPr>
        <w:spacing w:after="0" w:line="240" w:lineRule="auto"/>
        <w:jc w:val="both"/>
        <w:rPr>
          <w:rFonts w:ascii="Times New Roman" w:hAnsi="Times New Roman"/>
          <w:color w:val="000000" w:themeColor="text1"/>
          <w:szCs w:val="24"/>
        </w:rPr>
      </w:pPr>
      <w:r w:rsidRPr="006D4200">
        <w:rPr>
          <w:rFonts w:ascii="Times New Roman" w:hAnsi="Times New Roman"/>
          <w:color w:val="000000" w:themeColor="text1"/>
          <w:szCs w:val="24"/>
        </w:rPr>
        <w:t xml:space="preserve">            </w:t>
      </w:r>
      <w:r w:rsidR="00776214" w:rsidRPr="006D4200">
        <w:rPr>
          <w:rFonts w:ascii="Times New Roman" w:hAnsi="Times New Roman"/>
          <w:color w:val="000000" w:themeColor="text1"/>
          <w:szCs w:val="24"/>
        </w:rPr>
        <w:t>(Hon. Hassan Wako – Chair Water, Environment and Natural Resource Committee)</w:t>
      </w:r>
    </w:p>
    <w:p w:rsidR="00A17F79" w:rsidRPr="006D4200" w:rsidRDefault="00A17F79" w:rsidP="005F23B0">
      <w:pPr>
        <w:spacing w:after="0" w:line="240" w:lineRule="auto"/>
        <w:jc w:val="both"/>
        <w:rPr>
          <w:rFonts w:ascii="Times New Roman" w:hAnsi="Times New Roman"/>
          <w:color w:val="000000" w:themeColor="text1"/>
          <w:szCs w:val="24"/>
        </w:rPr>
      </w:pPr>
    </w:p>
    <w:p w:rsidR="00A17F79" w:rsidRPr="006D4200" w:rsidRDefault="00A17F79" w:rsidP="00A17F79">
      <w:pPr>
        <w:pStyle w:val="ListParagraph"/>
        <w:numPr>
          <w:ilvl w:val="0"/>
          <w:numId w:val="12"/>
        </w:numPr>
        <w:spacing w:after="0" w:line="240" w:lineRule="auto"/>
        <w:jc w:val="both"/>
        <w:rPr>
          <w:rFonts w:ascii="Times New Roman" w:hAnsi="Times New Roman"/>
          <w:color w:val="000000" w:themeColor="text1"/>
          <w:szCs w:val="24"/>
        </w:rPr>
      </w:pPr>
      <w:r w:rsidRPr="006D4200">
        <w:rPr>
          <w:rFonts w:ascii="Times New Roman" w:hAnsi="Times New Roman"/>
          <w:color w:val="000000" w:themeColor="text1"/>
          <w:szCs w:val="24"/>
        </w:rPr>
        <w:t>RESPONSE ON COUNTY EMPLOYMENT STATUS</w:t>
      </w:r>
      <w:r w:rsidR="001D5933">
        <w:rPr>
          <w:rFonts w:ascii="Times New Roman" w:hAnsi="Times New Roman"/>
          <w:color w:val="000000" w:themeColor="text1"/>
          <w:szCs w:val="24"/>
        </w:rPr>
        <w:t xml:space="preserve"> </w:t>
      </w:r>
      <w:r w:rsidRPr="006D4200">
        <w:rPr>
          <w:rFonts w:ascii="Times New Roman" w:hAnsi="Times New Roman"/>
          <w:color w:val="000000" w:themeColor="text1"/>
          <w:szCs w:val="24"/>
        </w:rPr>
        <w:t>( By Hon Stephen Leado)</w:t>
      </w:r>
    </w:p>
    <w:p w:rsidR="00A17F79" w:rsidRPr="006D4200" w:rsidRDefault="00A17F79" w:rsidP="00A17F79">
      <w:pPr>
        <w:pStyle w:val="ListParagraph"/>
        <w:spacing w:after="0" w:line="240" w:lineRule="auto"/>
        <w:jc w:val="both"/>
        <w:rPr>
          <w:rFonts w:ascii="Times New Roman" w:hAnsi="Times New Roman"/>
          <w:color w:val="000000" w:themeColor="text1"/>
          <w:szCs w:val="24"/>
        </w:rPr>
      </w:pPr>
      <w:r w:rsidRPr="006D4200">
        <w:rPr>
          <w:rFonts w:ascii="Times New Roman" w:hAnsi="Times New Roman"/>
          <w:color w:val="000000" w:themeColor="text1"/>
          <w:szCs w:val="24"/>
        </w:rPr>
        <w:t>(Hon Safia Wako --- Chair Administration and ICT Committee)</w:t>
      </w:r>
    </w:p>
    <w:p w:rsidR="005B300C" w:rsidRPr="006D4200" w:rsidRDefault="00776214" w:rsidP="00776214">
      <w:pPr>
        <w:tabs>
          <w:tab w:val="left" w:pos="1410"/>
        </w:tabs>
        <w:spacing w:after="0" w:line="240" w:lineRule="auto"/>
        <w:jc w:val="both"/>
        <w:rPr>
          <w:rFonts w:ascii="Times New Roman" w:hAnsi="Times New Roman"/>
          <w:color w:val="000000" w:themeColor="text1"/>
          <w:szCs w:val="24"/>
        </w:rPr>
      </w:pPr>
      <w:r w:rsidRPr="006D4200">
        <w:rPr>
          <w:rFonts w:ascii="Times New Roman" w:hAnsi="Times New Roman"/>
          <w:color w:val="000000" w:themeColor="text1"/>
          <w:szCs w:val="24"/>
        </w:rPr>
        <w:tab/>
      </w:r>
    </w:p>
    <w:p w:rsidR="00536610" w:rsidRPr="006D4200" w:rsidRDefault="00536610" w:rsidP="00776214">
      <w:pPr>
        <w:tabs>
          <w:tab w:val="left" w:pos="1410"/>
        </w:tabs>
        <w:spacing w:after="0" w:line="240" w:lineRule="auto"/>
        <w:jc w:val="both"/>
        <w:rPr>
          <w:rFonts w:ascii="Times New Roman" w:hAnsi="Times New Roman"/>
          <w:color w:val="000000" w:themeColor="text1"/>
          <w:szCs w:val="24"/>
        </w:rPr>
      </w:pPr>
    </w:p>
    <w:p w:rsidR="006D4200" w:rsidRPr="006D4200" w:rsidRDefault="006D4200" w:rsidP="00DE08E8">
      <w:pPr>
        <w:rPr>
          <w:rFonts w:ascii="Times New Roman" w:hAnsi="Times New Roman"/>
          <w:b/>
          <w:szCs w:val="24"/>
        </w:rPr>
      </w:pPr>
    </w:p>
    <w:p w:rsidR="00DE08E8" w:rsidRPr="006D4200" w:rsidRDefault="00DE08E8" w:rsidP="00DE08E8">
      <w:pPr>
        <w:rPr>
          <w:rFonts w:ascii="Times New Roman" w:hAnsi="Times New Roman"/>
          <w:b/>
          <w:szCs w:val="24"/>
        </w:rPr>
      </w:pPr>
      <w:r w:rsidRPr="006D4200">
        <w:rPr>
          <w:rFonts w:ascii="Times New Roman" w:hAnsi="Times New Roman"/>
          <w:b/>
          <w:szCs w:val="24"/>
        </w:rPr>
        <w:lastRenderedPageBreak/>
        <w:t xml:space="preserve">*7* STATEMENT </w:t>
      </w:r>
    </w:p>
    <w:p w:rsidR="0097005E" w:rsidRPr="006D4200" w:rsidRDefault="00DE08E8" w:rsidP="00DE08E8">
      <w:pPr>
        <w:rPr>
          <w:rFonts w:ascii="Times New Roman" w:hAnsi="Times New Roman"/>
          <w:szCs w:val="24"/>
        </w:rPr>
      </w:pPr>
      <w:r w:rsidRPr="006D4200">
        <w:rPr>
          <w:rFonts w:ascii="Times New Roman" w:hAnsi="Times New Roman"/>
          <w:szCs w:val="24"/>
        </w:rPr>
        <w:t xml:space="preserve">Security concern in Marsabit is really wanting. For the past few months, we have experienced some unpleasing scenarios of loss of lives and constant cattle rustling especially from Central ward. These includes theft of twenty four cows in two separate incidents and three that involved stolen goats totaling to 90, 81 and 200 respectively. </w:t>
      </w:r>
    </w:p>
    <w:p w:rsidR="00DE08E8" w:rsidRPr="006D4200" w:rsidRDefault="00DE08E8" w:rsidP="00DE08E8">
      <w:pPr>
        <w:rPr>
          <w:rFonts w:ascii="Times New Roman" w:hAnsi="Times New Roman"/>
          <w:szCs w:val="24"/>
        </w:rPr>
      </w:pPr>
      <w:r w:rsidRPr="006D4200">
        <w:rPr>
          <w:rFonts w:ascii="Times New Roman" w:hAnsi="Times New Roman"/>
          <w:szCs w:val="24"/>
        </w:rPr>
        <w:t>These totals to 24 cows and 371 goats which remains unrecovered up to date. I want the following questions answered by the security committee.</w:t>
      </w:r>
    </w:p>
    <w:p w:rsidR="00DE08E8" w:rsidRPr="006D4200" w:rsidRDefault="00DE08E8" w:rsidP="00DE08E8">
      <w:pPr>
        <w:pStyle w:val="ListParagraph"/>
        <w:numPr>
          <w:ilvl w:val="0"/>
          <w:numId w:val="15"/>
        </w:numPr>
        <w:rPr>
          <w:rFonts w:ascii="Times New Roman" w:hAnsi="Times New Roman"/>
          <w:szCs w:val="24"/>
        </w:rPr>
      </w:pPr>
      <w:r w:rsidRPr="006D4200">
        <w:rPr>
          <w:rFonts w:ascii="Times New Roman" w:hAnsi="Times New Roman"/>
          <w:szCs w:val="24"/>
        </w:rPr>
        <w:t>What plans does the relevant government agency recommend to lead the recovery process?</w:t>
      </w:r>
    </w:p>
    <w:p w:rsidR="00DE08E8" w:rsidRPr="006D4200" w:rsidRDefault="00DE08E8" w:rsidP="00DE08E8">
      <w:pPr>
        <w:pStyle w:val="ListParagraph"/>
        <w:numPr>
          <w:ilvl w:val="0"/>
          <w:numId w:val="15"/>
        </w:numPr>
        <w:rPr>
          <w:rFonts w:ascii="Times New Roman" w:hAnsi="Times New Roman"/>
          <w:szCs w:val="24"/>
        </w:rPr>
      </w:pPr>
      <w:r w:rsidRPr="006D4200">
        <w:rPr>
          <w:rFonts w:ascii="Times New Roman" w:hAnsi="Times New Roman"/>
          <w:szCs w:val="24"/>
        </w:rPr>
        <w:t>What plans does the security team have to ensure that there is no future occurrence?</w:t>
      </w:r>
    </w:p>
    <w:p w:rsidR="00DE08E8" w:rsidRPr="006D4200" w:rsidRDefault="00DE08E8" w:rsidP="00DE08E8">
      <w:pPr>
        <w:pStyle w:val="ListParagraph"/>
        <w:numPr>
          <w:ilvl w:val="0"/>
          <w:numId w:val="15"/>
        </w:numPr>
        <w:rPr>
          <w:rFonts w:ascii="Times New Roman" w:hAnsi="Times New Roman"/>
          <w:szCs w:val="24"/>
        </w:rPr>
      </w:pPr>
      <w:r w:rsidRPr="006D4200">
        <w:rPr>
          <w:rFonts w:ascii="Times New Roman" w:hAnsi="Times New Roman"/>
          <w:szCs w:val="24"/>
        </w:rPr>
        <w:t>Any effort of partnership between the County and national government that tends to broker the recoveries of the stolen animals?</w:t>
      </w:r>
    </w:p>
    <w:p w:rsidR="00DE08E8" w:rsidRPr="006D4200" w:rsidRDefault="00DE08E8" w:rsidP="00DE08E8">
      <w:pPr>
        <w:pStyle w:val="ListParagraph"/>
        <w:numPr>
          <w:ilvl w:val="0"/>
          <w:numId w:val="15"/>
        </w:numPr>
        <w:rPr>
          <w:rFonts w:ascii="Times New Roman" w:hAnsi="Times New Roman"/>
          <w:szCs w:val="24"/>
        </w:rPr>
      </w:pPr>
      <w:r w:rsidRPr="006D4200">
        <w:rPr>
          <w:rFonts w:ascii="Times New Roman" w:hAnsi="Times New Roman"/>
          <w:szCs w:val="24"/>
        </w:rPr>
        <w:t>Long term plans that is aimed at eradicating cattle rustling</w:t>
      </w:r>
    </w:p>
    <w:p w:rsidR="00DE08E8" w:rsidRPr="006D4200" w:rsidRDefault="00DE08E8" w:rsidP="00DE08E8">
      <w:pPr>
        <w:pStyle w:val="ListParagraph"/>
        <w:numPr>
          <w:ilvl w:val="0"/>
          <w:numId w:val="15"/>
        </w:numPr>
        <w:rPr>
          <w:rFonts w:ascii="Times New Roman" w:hAnsi="Times New Roman"/>
          <w:szCs w:val="24"/>
        </w:rPr>
      </w:pPr>
      <w:r w:rsidRPr="006D4200">
        <w:rPr>
          <w:rFonts w:ascii="Times New Roman" w:hAnsi="Times New Roman"/>
          <w:szCs w:val="24"/>
        </w:rPr>
        <w:t>Any plans of compensation by either arm of Government?</w:t>
      </w:r>
    </w:p>
    <w:p w:rsidR="00DE08E8" w:rsidRPr="006D4200" w:rsidRDefault="00DE08E8" w:rsidP="00DE08E8">
      <w:pPr>
        <w:pStyle w:val="ListParagraph"/>
        <w:numPr>
          <w:ilvl w:val="0"/>
          <w:numId w:val="15"/>
        </w:numPr>
        <w:rPr>
          <w:rFonts w:ascii="Times New Roman" w:hAnsi="Times New Roman"/>
          <w:szCs w:val="24"/>
        </w:rPr>
      </w:pPr>
      <w:r w:rsidRPr="006D4200">
        <w:rPr>
          <w:rFonts w:ascii="Times New Roman" w:hAnsi="Times New Roman"/>
          <w:szCs w:val="24"/>
        </w:rPr>
        <w:t>With all this prevalence, why even no single arrest?</w:t>
      </w:r>
    </w:p>
    <w:p w:rsidR="00DE08E8" w:rsidRPr="006D4200" w:rsidRDefault="00DE08E8" w:rsidP="00DE08E8">
      <w:pPr>
        <w:pStyle w:val="ListParagraph"/>
        <w:numPr>
          <w:ilvl w:val="0"/>
          <w:numId w:val="15"/>
        </w:numPr>
        <w:rPr>
          <w:rFonts w:ascii="Times New Roman" w:hAnsi="Times New Roman"/>
          <w:szCs w:val="24"/>
        </w:rPr>
      </w:pPr>
      <w:r w:rsidRPr="006D4200">
        <w:rPr>
          <w:rFonts w:ascii="Times New Roman" w:hAnsi="Times New Roman"/>
          <w:szCs w:val="24"/>
        </w:rPr>
        <w:t>Any sensitization program for the cattle rustlers to change this attitude?</w:t>
      </w:r>
    </w:p>
    <w:p w:rsidR="00DE08E8" w:rsidRPr="006D4200" w:rsidRDefault="00DE08E8" w:rsidP="00DE08E8">
      <w:pPr>
        <w:pStyle w:val="ListParagraph"/>
        <w:numPr>
          <w:ilvl w:val="0"/>
          <w:numId w:val="15"/>
        </w:numPr>
        <w:rPr>
          <w:rFonts w:ascii="Times New Roman" w:hAnsi="Times New Roman"/>
          <w:szCs w:val="24"/>
        </w:rPr>
      </w:pPr>
      <w:r w:rsidRPr="006D4200">
        <w:rPr>
          <w:rFonts w:ascii="Times New Roman" w:hAnsi="Times New Roman"/>
          <w:szCs w:val="24"/>
        </w:rPr>
        <w:t>Any commitment by the national government to come up with strongest measures to eradicate this mess once and for all?</w:t>
      </w:r>
    </w:p>
    <w:p w:rsidR="00DE08E8" w:rsidRPr="006D4200" w:rsidRDefault="00DE08E8" w:rsidP="00DE08E8">
      <w:pPr>
        <w:rPr>
          <w:rFonts w:ascii="Times New Roman" w:hAnsi="Times New Roman"/>
          <w:b/>
          <w:szCs w:val="24"/>
        </w:rPr>
      </w:pPr>
      <w:r w:rsidRPr="006D4200">
        <w:rPr>
          <w:rFonts w:ascii="Times New Roman" w:hAnsi="Times New Roman"/>
          <w:b/>
          <w:szCs w:val="24"/>
        </w:rPr>
        <w:t>(HASSAN WAKO JARSO- MCA MARSABIT CENTRAL WARD)</w:t>
      </w:r>
    </w:p>
    <w:p w:rsidR="00FF5EDE" w:rsidRPr="006D4200" w:rsidRDefault="00FF5EDE" w:rsidP="00ED05D4">
      <w:pPr>
        <w:tabs>
          <w:tab w:val="left" w:pos="8572"/>
        </w:tabs>
        <w:spacing w:after="0" w:line="240" w:lineRule="auto"/>
        <w:rPr>
          <w:rFonts w:ascii="Times New Roman" w:eastAsia="Times New Roman" w:hAnsi="Times New Roman"/>
          <w:b/>
          <w:color w:val="000000" w:themeColor="text1"/>
          <w:szCs w:val="24"/>
        </w:rPr>
      </w:pPr>
    </w:p>
    <w:p w:rsidR="00DE08E8" w:rsidRPr="006D4200" w:rsidRDefault="00DE08E8" w:rsidP="00ED05D4">
      <w:pPr>
        <w:tabs>
          <w:tab w:val="left" w:pos="8572"/>
        </w:tabs>
        <w:spacing w:after="0" w:line="240" w:lineRule="auto"/>
        <w:rPr>
          <w:rFonts w:ascii="Times New Roman" w:eastAsia="Times New Roman" w:hAnsi="Times New Roman"/>
          <w:b/>
          <w:color w:val="000000" w:themeColor="text1"/>
          <w:szCs w:val="24"/>
        </w:rPr>
      </w:pPr>
    </w:p>
    <w:p w:rsidR="00DE08E8" w:rsidRPr="006D4200" w:rsidRDefault="00DE08E8" w:rsidP="00ED05D4">
      <w:pPr>
        <w:tabs>
          <w:tab w:val="left" w:pos="8572"/>
        </w:tabs>
        <w:spacing w:after="0" w:line="240" w:lineRule="auto"/>
        <w:rPr>
          <w:rFonts w:ascii="Times New Roman" w:eastAsia="Times New Roman" w:hAnsi="Times New Roman"/>
          <w:b/>
          <w:color w:val="000000" w:themeColor="text1"/>
          <w:szCs w:val="24"/>
        </w:rPr>
      </w:pPr>
    </w:p>
    <w:p w:rsidR="00DE08E8" w:rsidRPr="006D4200" w:rsidRDefault="00DE08E8" w:rsidP="00ED05D4">
      <w:pPr>
        <w:tabs>
          <w:tab w:val="left" w:pos="8572"/>
        </w:tabs>
        <w:spacing w:after="0" w:line="240" w:lineRule="auto"/>
        <w:rPr>
          <w:rFonts w:ascii="Times New Roman" w:eastAsia="Times New Roman" w:hAnsi="Times New Roman"/>
          <w:b/>
          <w:color w:val="000000" w:themeColor="text1"/>
          <w:szCs w:val="24"/>
        </w:rPr>
      </w:pPr>
    </w:p>
    <w:p w:rsidR="00102560" w:rsidRPr="006D4200" w:rsidRDefault="00FC25A1" w:rsidP="00ED05D4">
      <w:pPr>
        <w:tabs>
          <w:tab w:val="left" w:pos="8572"/>
        </w:tabs>
        <w:spacing w:after="0" w:line="240" w:lineRule="auto"/>
        <w:rPr>
          <w:rFonts w:ascii="Times New Roman" w:eastAsia="Times New Roman" w:hAnsi="Times New Roman"/>
          <w:b/>
          <w:color w:val="000000" w:themeColor="text1"/>
          <w:szCs w:val="24"/>
        </w:rPr>
      </w:pPr>
      <w:r w:rsidRPr="006D4200">
        <w:rPr>
          <w:rFonts w:ascii="Times New Roman" w:eastAsia="Times New Roman" w:hAnsi="Times New Roman"/>
          <w:b/>
          <w:color w:val="000000" w:themeColor="text1"/>
          <w:szCs w:val="24"/>
        </w:rPr>
        <w:t>MAHMOUD KAMAYA</w:t>
      </w:r>
    </w:p>
    <w:p w:rsidR="007E6F53" w:rsidRPr="006D4200" w:rsidRDefault="00235B4E" w:rsidP="00ED05D4">
      <w:pPr>
        <w:tabs>
          <w:tab w:val="left" w:pos="8572"/>
        </w:tabs>
        <w:spacing w:after="0" w:line="240" w:lineRule="auto"/>
        <w:rPr>
          <w:rFonts w:ascii="Times New Roman" w:eastAsia="Times New Roman" w:hAnsi="Times New Roman"/>
          <w:b/>
          <w:color w:val="000000" w:themeColor="text1"/>
          <w:szCs w:val="24"/>
        </w:rPr>
      </w:pPr>
      <w:r w:rsidRPr="006D4200">
        <w:rPr>
          <w:rFonts w:ascii="Times New Roman" w:hAnsi="Times New Roman"/>
          <w:b/>
          <w:color w:val="000000" w:themeColor="text1"/>
          <w:szCs w:val="24"/>
        </w:rPr>
        <w:t>CLERK,</w:t>
      </w:r>
    </w:p>
    <w:p w:rsidR="00D9209B" w:rsidRPr="006D4200" w:rsidRDefault="00D9209B" w:rsidP="00ED05D4">
      <w:pPr>
        <w:tabs>
          <w:tab w:val="left" w:pos="8572"/>
        </w:tabs>
        <w:spacing w:after="0" w:line="240" w:lineRule="auto"/>
        <w:rPr>
          <w:rFonts w:ascii="Times New Roman" w:hAnsi="Times New Roman"/>
          <w:b/>
          <w:color w:val="000000" w:themeColor="text1"/>
          <w:szCs w:val="24"/>
        </w:rPr>
      </w:pPr>
      <w:r w:rsidRPr="006D4200">
        <w:rPr>
          <w:rFonts w:ascii="Times New Roman" w:hAnsi="Times New Roman"/>
          <w:b/>
          <w:color w:val="000000" w:themeColor="text1"/>
          <w:szCs w:val="24"/>
          <w:u w:val="single"/>
        </w:rPr>
        <w:t xml:space="preserve">SECRETARY (COUNTY ASSEMBLY </w:t>
      </w:r>
      <w:r w:rsidR="00A03A78" w:rsidRPr="006D4200">
        <w:rPr>
          <w:rFonts w:ascii="Times New Roman" w:hAnsi="Times New Roman"/>
          <w:b/>
          <w:color w:val="000000" w:themeColor="text1"/>
          <w:szCs w:val="24"/>
          <w:u w:val="single"/>
        </w:rPr>
        <w:t>BUSINESS</w:t>
      </w:r>
      <w:r w:rsidRPr="006D4200">
        <w:rPr>
          <w:rFonts w:ascii="Times New Roman" w:hAnsi="Times New Roman"/>
          <w:b/>
          <w:color w:val="000000" w:themeColor="text1"/>
          <w:szCs w:val="24"/>
          <w:u w:val="single"/>
        </w:rPr>
        <w:t xml:space="preserve"> COMMITTEE)</w:t>
      </w:r>
    </w:p>
    <w:p w:rsidR="00C71083" w:rsidRPr="006D4200" w:rsidRDefault="00C71083" w:rsidP="00ED05D4">
      <w:pPr>
        <w:spacing w:after="0" w:line="240" w:lineRule="auto"/>
        <w:jc w:val="both"/>
        <w:rPr>
          <w:rFonts w:ascii="Times New Roman" w:hAnsi="Times New Roman"/>
          <w:b/>
          <w:color w:val="000000" w:themeColor="text1"/>
          <w:szCs w:val="24"/>
          <w:u w:val="single"/>
        </w:rPr>
      </w:pPr>
    </w:p>
    <w:p w:rsidR="00C71083" w:rsidRPr="006D4200" w:rsidRDefault="00C71083" w:rsidP="00ED05D4">
      <w:pPr>
        <w:spacing w:after="0" w:line="240" w:lineRule="auto"/>
        <w:jc w:val="both"/>
        <w:rPr>
          <w:rFonts w:ascii="Times New Roman" w:hAnsi="Times New Roman"/>
          <w:b/>
          <w:color w:val="000000" w:themeColor="text1"/>
          <w:szCs w:val="24"/>
          <w:u w:val="single"/>
        </w:rPr>
      </w:pPr>
    </w:p>
    <w:p w:rsidR="00C71083" w:rsidRPr="006D4200" w:rsidRDefault="00C71083" w:rsidP="00ED05D4">
      <w:pPr>
        <w:spacing w:after="0" w:line="240" w:lineRule="auto"/>
        <w:jc w:val="both"/>
        <w:rPr>
          <w:rFonts w:ascii="Times New Roman" w:hAnsi="Times New Roman"/>
          <w:color w:val="000000" w:themeColor="text1"/>
          <w:szCs w:val="24"/>
        </w:rPr>
      </w:pPr>
    </w:p>
    <w:p w:rsidR="00685C63" w:rsidRPr="006D4200" w:rsidRDefault="00D9209B" w:rsidP="00ED05D4">
      <w:pPr>
        <w:spacing w:line="240" w:lineRule="auto"/>
        <w:rPr>
          <w:rFonts w:ascii="Times New Roman" w:hAnsi="Times New Roman"/>
          <w:color w:val="000000" w:themeColor="text1"/>
          <w:szCs w:val="24"/>
        </w:rPr>
      </w:pPr>
      <w:r w:rsidRPr="006D4200">
        <w:rPr>
          <w:rFonts w:ascii="Times New Roman" w:hAnsi="Times New Roman"/>
          <w:b/>
          <w:color w:val="000000" w:themeColor="text1"/>
          <w:szCs w:val="24"/>
        </w:rPr>
        <w:t xml:space="preserve">          </w:t>
      </w:r>
    </w:p>
    <w:p w:rsidR="00465EA0" w:rsidRPr="006D4200" w:rsidRDefault="00465EA0" w:rsidP="00ED05D4">
      <w:pPr>
        <w:spacing w:line="240" w:lineRule="auto"/>
        <w:rPr>
          <w:rFonts w:ascii="Times New Roman" w:hAnsi="Times New Roman"/>
          <w:color w:val="000000" w:themeColor="text1"/>
          <w:szCs w:val="24"/>
        </w:rPr>
      </w:pPr>
    </w:p>
    <w:sectPr w:rsidR="00465EA0" w:rsidRPr="006D4200" w:rsidSect="00685C6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591B" w:rsidRDefault="0042591B" w:rsidP="002F5381">
      <w:pPr>
        <w:spacing w:after="0" w:line="240" w:lineRule="auto"/>
      </w:pPr>
      <w:r>
        <w:separator/>
      </w:r>
    </w:p>
  </w:endnote>
  <w:endnote w:type="continuationSeparator" w:id="1">
    <w:p w:rsidR="0042591B" w:rsidRDefault="0042591B" w:rsidP="002F53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591B" w:rsidRDefault="0042591B" w:rsidP="002F5381">
      <w:pPr>
        <w:spacing w:after="0" w:line="240" w:lineRule="auto"/>
      </w:pPr>
      <w:r>
        <w:separator/>
      </w:r>
    </w:p>
  </w:footnote>
  <w:footnote w:type="continuationSeparator" w:id="1">
    <w:p w:rsidR="0042591B" w:rsidRDefault="0042591B" w:rsidP="002F538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E6D28"/>
    <w:multiLevelType w:val="hybridMultilevel"/>
    <w:tmpl w:val="FC3E5908"/>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77344F"/>
    <w:multiLevelType w:val="hybridMultilevel"/>
    <w:tmpl w:val="F6F4B74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9425D3"/>
    <w:multiLevelType w:val="hybridMultilevel"/>
    <w:tmpl w:val="944CD69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9411322"/>
    <w:multiLevelType w:val="hybridMultilevel"/>
    <w:tmpl w:val="4BB6D61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185262"/>
    <w:multiLevelType w:val="hybridMultilevel"/>
    <w:tmpl w:val="81E499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9821B37"/>
    <w:multiLevelType w:val="hybridMultilevel"/>
    <w:tmpl w:val="A2C4D9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06C692B"/>
    <w:multiLevelType w:val="hybridMultilevel"/>
    <w:tmpl w:val="D99A66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0A1810"/>
    <w:multiLevelType w:val="hybridMultilevel"/>
    <w:tmpl w:val="A9BC161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327041A"/>
    <w:multiLevelType w:val="hybridMultilevel"/>
    <w:tmpl w:val="EFCE37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71D28DD"/>
    <w:multiLevelType w:val="hybridMultilevel"/>
    <w:tmpl w:val="E03E49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CB5C6E"/>
    <w:multiLevelType w:val="hybridMultilevel"/>
    <w:tmpl w:val="E59882F4"/>
    <w:lvl w:ilvl="0" w:tplc="7452081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16E75CB"/>
    <w:multiLevelType w:val="hybridMultilevel"/>
    <w:tmpl w:val="72127E6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BE46A8D"/>
    <w:multiLevelType w:val="hybridMultilevel"/>
    <w:tmpl w:val="CF4AD82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F0136DC"/>
    <w:multiLevelType w:val="hybridMultilevel"/>
    <w:tmpl w:val="A0D0CE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A816BE0"/>
    <w:multiLevelType w:val="hybridMultilevel"/>
    <w:tmpl w:val="7728B6F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8"/>
  </w:num>
  <w:num w:numId="3">
    <w:abstractNumId w:val="3"/>
  </w:num>
  <w:num w:numId="4">
    <w:abstractNumId w:val="0"/>
  </w:num>
  <w:num w:numId="5">
    <w:abstractNumId w:val="4"/>
  </w:num>
  <w:num w:numId="6">
    <w:abstractNumId w:val="11"/>
  </w:num>
  <w:num w:numId="7">
    <w:abstractNumId w:val="2"/>
  </w:num>
  <w:num w:numId="8">
    <w:abstractNumId w:val="7"/>
  </w:num>
  <w:num w:numId="9">
    <w:abstractNumId w:val="14"/>
  </w:num>
  <w:num w:numId="10">
    <w:abstractNumId w:val="10"/>
  </w:num>
  <w:num w:numId="11">
    <w:abstractNumId w:val="6"/>
  </w:num>
  <w:num w:numId="12">
    <w:abstractNumId w:val="9"/>
  </w:num>
  <w:num w:numId="13">
    <w:abstractNumId w:val="1"/>
  </w:num>
  <w:num w:numId="14">
    <w:abstractNumId w:val="13"/>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685C63"/>
    <w:rsid w:val="00000761"/>
    <w:rsid w:val="0002623F"/>
    <w:rsid w:val="000451F4"/>
    <w:rsid w:val="00047BC3"/>
    <w:rsid w:val="000A0537"/>
    <w:rsid w:val="000A5573"/>
    <w:rsid w:val="000B1C38"/>
    <w:rsid w:val="000C39ED"/>
    <w:rsid w:val="00102560"/>
    <w:rsid w:val="00123645"/>
    <w:rsid w:val="00135BF5"/>
    <w:rsid w:val="00147A7F"/>
    <w:rsid w:val="00151C59"/>
    <w:rsid w:val="001563D5"/>
    <w:rsid w:val="0017587B"/>
    <w:rsid w:val="001A062B"/>
    <w:rsid w:val="001D370A"/>
    <w:rsid w:val="001D5933"/>
    <w:rsid w:val="001D62E7"/>
    <w:rsid w:val="001E3AB3"/>
    <w:rsid w:val="00206F49"/>
    <w:rsid w:val="0022112F"/>
    <w:rsid w:val="00235B4E"/>
    <w:rsid w:val="00254424"/>
    <w:rsid w:val="00254E81"/>
    <w:rsid w:val="00262B0E"/>
    <w:rsid w:val="00266AA3"/>
    <w:rsid w:val="00271DA5"/>
    <w:rsid w:val="00277104"/>
    <w:rsid w:val="00282F6E"/>
    <w:rsid w:val="00297722"/>
    <w:rsid w:val="002F1B9B"/>
    <w:rsid w:val="002F43C1"/>
    <w:rsid w:val="002F5381"/>
    <w:rsid w:val="003006E7"/>
    <w:rsid w:val="003257D6"/>
    <w:rsid w:val="003345F6"/>
    <w:rsid w:val="0036458C"/>
    <w:rsid w:val="003812E2"/>
    <w:rsid w:val="003922EF"/>
    <w:rsid w:val="003945F5"/>
    <w:rsid w:val="003B036A"/>
    <w:rsid w:val="003C46FF"/>
    <w:rsid w:val="003E0003"/>
    <w:rsid w:val="00403FA1"/>
    <w:rsid w:val="004258B3"/>
    <w:rsid w:val="0042591B"/>
    <w:rsid w:val="004427A2"/>
    <w:rsid w:val="00453CBC"/>
    <w:rsid w:val="004626B9"/>
    <w:rsid w:val="00462B39"/>
    <w:rsid w:val="00465EA0"/>
    <w:rsid w:val="00482C56"/>
    <w:rsid w:val="00491321"/>
    <w:rsid w:val="00496EBE"/>
    <w:rsid w:val="004B08CA"/>
    <w:rsid w:val="004C0CB6"/>
    <w:rsid w:val="004E4FE7"/>
    <w:rsid w:val="00504625"/>
    <w:rsid w:val="0050717A"/>
    <w:rsid w:val="00532C02"/>
    <w:rsid w:val="00536610"/>
    <w:rsid w:val="0056327A"/>
    <w:rsid w:val="00574D43"/>
    <w:rsid w:val="00575B98"/>
    <w:rsid w:val="00580BF9"/>
    <w:rsid w:val="00585AA1"/>
    <w:rsid w:val="005A10D5"/>
    <w:rsid w:val="005A7194"/>
    <w:rsid w:val="005B18B8"/>
    <w:rsid w:val="005B300C"/>
    <w:rsid w:val="005F23B0"/>
    <w:rsid w:val="00615DB3"/>
    <w:rsid w:val="006226FB"/>
    <w:rsid w:val="00626864"/>
    <w:rsid w:val="006270A0"/>
    <w:rsid w:val="0063578A"/>
    <w:rsid w:val="006458FE"/>
    <w:rsid w:val="00660442"/>
    <w:rsid w:val="00685C63"/>
    <w:rsid w:val="006B41B7"/>
    <w:rsid w:val="006D4200"/>
    <w:rsid w:val="006E105F"/>
    <w:rsid w:val="006F39FF"/>
    <w:rsid w:val="00725E85"/>
    <w:rsid w:val="00726B78"/>
    <w:rsid w:val="00727F5A"/>
    <w:rsid w:val="0073487F"/>
    <w:rsid w:val="00776121"/>
    <w:rsid w:val="00776214"/>
    <w:rsid w:val="0078077F"/>
    <w:rsid w:val="007B77A9"/>
    <w:rsid w:val="007E6F53"/>
    <w:rsid w:val="00800B2A"/>
    <w:rsid w:val="0082025B"/>
    <w:rsid w:val="008208EF"/>
    <w:rsid w:val="00820D5C"/>
    <w:rsid w:val="00834FF2"/>
    <w:rsid w:val="008447E1"/>
    <w:rsid w:val="00862866"/>
    <w:rsid w:val="00872E47"/>
    <w:rsid w:val="00882857"/>
    <w:rsid w:val="008919DC"/>
    <w:rsid w:val="008B57FA"/>
    <w:rsid w:val="008C3C56"/>
    <w:rsid w:val="008E1F21"/>
    <w:rsid w:val="008F118C"/>
    <w:rsid w:val="00900DF6"/>
    <w:rsid w:val="00911032"/>
    <w:rsid w:val="0092096F"/>
    <w:rsid w:val="00920B6D"/>
    <w:rsid w:val="0092102A"/>
    <w:rsid w:val="00932883"/>
    <w:rsid w:val="00941EE3"/>
    <w:rsid w:val="0095070E"/>
    <w:rsid w:val="0095726F"/>
    <w:rsid w:val="0097005E"/>
    <w:rsid w:val="00971F62"/>
    <w:rsid w:val="00981FAD"/>
    <w:rsid w:val="009F2A1E"/>
    <w:rsid w:val="00A03A78"/>
    <w:rsid w:val="00A1115A"/>
    <w:rsid w:val="00A17F79"/>
    <w:rsid w:val="00A45E25"/>
    <w:rsid w:val="00AA1178"/>
    <w:rsid w:val="00AA1A28"/>
    <w:rsid w:val="00AA4EB3"/>
    <w:rsid w:val="00AA6591"/>
    <w:rsid w:val="00AD3820"/>
    <w:rsid w:val="00B200ED"/>
    <w:rsid w:val="00B2678D"/>
    <w:rsid w:val="00B26F43"/>
    <w:rsid w:val="00B331E0"/>
    <w:rsid w:val="00B371AE"/>
    <w:rsid w:val="00B77695"/>
    <w:rsid w:val="00B9785C"/>
    <w:rsid w:val="00BA0ECE"/>
    <w:rsid w:val="00BC18E6"/>
    <w:rsid w:val="00BC20F8"/>
    <w:rsid w:val="00BC2E86"/>
    <w:rsid w:val="00BE28B6"/>
    <w:rsid w:val="00BF7207"/>
    <w:rsid w:val="00C01148"/>
    <w:rsid w:val="00C2559F"/>
    <w:rsid w:val="00C357C8"/>
    <w:rsid w:val="00C46758"/>
    <w:rsid w:val="00C5516B"/>
    <w:rsid w:val="00C71083"/>
    <w:rsid w:val="00C7320B"/>
    <w:rsid w:val="00C73D5E"/>
    <w:rsid w:val="00C9548A"/>
    <w:rsid w:val="00C97667"/>
    <w:rsid w:val="00CA3F64"/>
    <w:rsid w:val="00CC14FF"/>
    <w:rsid w:val="00CC1ABA"/>
    <w:rsid w:val="00D009B3"/>
    <w:rsid w:val="00D010DE"/>
    <w:rsid w:val="00D01BC8"/>
    <w:rsid w:val="00D22D10"/>
    <w:rsid w:val="00D32C60"/>
    <w:rsid w:val="00D42ADE"/>
    <w:rsid w:val="00D455D5"/>
    <w:rsid w:val="00D66A30"/>
    <w:rsid w:val="00D90C76"/>
    <w:rsid w:val="00D9209B"/>
    <w:rsid w:val="00DC52D2"/>
    <w:rsid w:val="00DE063F"/>
    <w:rsid w:val="00DE08E8"/>
    <w:rsid w:val="00DE56CA"/>
    <w:rsid w:val="00E05F70"/>
    <w:rsid w:val="00E1566F"/>
    <w:rsid w:val="00E331CD"/>
    <w:rsid w:val="00E63673"/>
    <w:rsid w:val="00E708FF"/>
    <w:rsid w:val="00E7704B"/>
    <w:rsid w:val="00E8123D"/>
    <w:rsid w:val="00E83731"/>
    <w:rsid w:val="00EA6BD3"/>
    <w:rsid w:val="00EC7981"/>
    <w:rsid w:val="00ED05D4"/>
    <w:rsid w:val="00ED7E5C"/>
    <w:rsid w:val="00EE371F"/>
    <w:rsid w:val="00EF7F98"/>
    <w:rsid w:val="00F41750"/>
    <w:rsid w:val="00F513BD"/>
    <w:rsid w:val="00F63A7D"/>
    <w:rsid w:val="00F6544E"/>
    <w:rsid w:val="00F72E85"/>
    <w:rsid w:val="00F83AD7"/>
    <w:rsid w:val="00F870BB"/>
    <w:rsid w:val="00F92219"/>
    <w:rsid w:val="00F930F0"/>
    <w:rsid w:val="00FA532E"/>
    <w:rsid w:val="00FC25A1"/>
    <w:rsid w:val="00FE5DB1"/>
    <w:rsid w:val="00FF141C"/>
    <w:rsid w:val="00FF4239"/>
    <w:rsid w:val="00FF5ED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5C63"/>
    <w:pPr>
      <w:spacing w:after="200" w:line="276" w:lineRule="auto"/>
    </w:pPr>
    <w:rPr>
      <w:rFonts w:ascii="Calibri" w:eastAsia="Calibri" w:hAnsi="Calibri"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5C63"/>
    <w:pPr>
      <w:ind w:left="720"/>
      <w:contextualSpacing/>
    </w:pPr>
  </w:style>
  <w:style w:type="paragraph" w:styleId="BalloonText">
    <w:name w:val="Balloon Text"/>
    <w:basedOn w:val="Normal"/>
    <w:link w:val="BalloonTextChar"/>
    <w:uiPriority w:val="99"/>
    <w:semiHidden/>
    <w:unhideWhenUsed/>
    <w:rsid w:val="00685C6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5C63"/>
    <w:rPr>
      <w:rFonts w:ascii="Segoe UI" w:eastAsia="Calibri" w:hAnsi="Segoe UI" w:cs="Segoe UI"/>
      <w:sz w:val="18"/>
      <w:szCs w:val="18"/>
    </w:rPr>
  </w:style>
  <w:style w:type="paragraph" w:styleId="Header">
    <w:name w:val="header"/>
    <w:basedOn w:val="Normal"/>
    <w:link w:val="HeaderChar"/>
    <w:uiPriority w:val="99"/>
    <w:semiHidden/>
    <w:unhideWhenUsed/>
    <w:rsid w:val="002F538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F5381"/>
    <w:rPr>
      <w:rFonts w:ascii="Calibri" w:eastAsia="Calibri" w:hAnsi="Calibri" w:cs="Times New Roman"/>
      <w:sz w:val="24"/>
    </w:rPr>
  </w:style>
  <w:style w:type="paragraph" w:styleId="Footer">
    <w:name w:val="footer"/>
    <w:basedOn w:val="Normal"/>
    <w:link w:val="FooterChar"/>
    <w:uiPriority w:val="99"/>
    <w:semiHidden/>
    <w:unhideWhenUsed/>
    <w:rsid w:val="002F538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F5381"/>
    <w:rPr>
      <w:rFonts w:ascii="Calibri" w:eastAsia="Calibri" w:hAnsi="Calibri" w:cs="Times New Roman"/>
      <w:sz w:val="24"/>
    </w:rPr>
  </w:style>
  <w:style w:type="character" w:customStyle="1" w:styleId="NoSpacingChar">
    <w:name w:val="No Spacing Char"/>
    <w:link w:val="NoSpacing"/>
    <w:uiPriority w:val="1"/>
    <w:locked/>
    <w:rsid w:val="00ED05D4"/>
  </w:style>
  <w:style w:type="paragraph" w:styleId="NoSpacing">
    <w:name w:val="No Spacing"/>
    <w:link w:val="NoSpacingChar"/>
    <w:uiPriority w:val="1"/>
    <w:qFormat/>
    <w:rsid w:val="00ED05D4"/>
    <w:pPr>
      <w:spacing w:after="0" w:line="240" w:lineRule="auto"/>
    </w:pPr>
  </w:style>
</w:styles>
</file>

<file path=word/webSettings.xml><?xml version="1.0" encoding="utf-8"?>
<w:webSettings xmlns:r="http://schemas.openxmlformats.org/officeDocument/2006/relationships" xmlns:w="http://schemas.openxmlformats.org/wordprocessingml/2006/main">
  <w:divs>
    <w:div w:id="1901943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google.com/imgres?imgurl=http://www.kenyadiasporaconference.com.au/wp-content/uploads/2012/07/Coat-of-arms.jpg&amp;imgrefurl=http://www.kenyadiasporaconference.com.au/concept-paper/&amp;h=315&amp;w=348&amp;sz=58&amp;tbnid=TcEI1c_Qg5oIXM:&amp;tbnh=90&amp;tbnw=99&amp;prev=/search?q=coat+of+arms+for+kenya+government&amp;tbm=isch&amp;tbo=u&amp;zoom=1&amp;q=coat+of+arms+for+kenya+government&amp;usg=__nx8qTHrFTnxC9pHuJbhTQORjX1k=&amp;docid=11RIrwyQ_W1vBM&amp;sa=X&amp;ei=8falUfb9C4Kt0QWTlIGoBQ&amp;ved=0CD0Q9QEwAw&amp;dur=182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439BBA-48C8-4074-B3F9-B4734E86D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351</Words>
  <Characters>2003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P R C</Company>
  <LinksUpToDate>false</LinksUpToDate>
  <CharactersWithSpaces>2350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China</dc:creator>
  <cp:lastModifiedBy>Microsoft</cp:lastModifiedBy>
  <cp:revision>5</cp:revision>
  <cp:lastPrinted>2019-06-19T13:07:00Z</cp:lastPrinted>
  <dcterms:created xsi:type="dcterms:W3CDTF">2019-06-19T13:02:00Z</dcterms:created>
  <dcterms:modified xsi:type="dcterms:W3CDTF">2019-06-25T06:55:00Z</dcterms:modified>
</cp:coreProperties>
</file>