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53F5" w:rsidRPr="00181FFE" w:rsidRDefault="00B853F5" w:rsidP="00B853F5">
      <w:pPr>
        <w:spacing w:after="100" w:afterAutospacing="1" w:line="320" w:lineRule="atLeast"/>
        <w:contextualSpacing/>
        <w:jc w:val="center"/>
        <w:rPr>
          <w:rFonts w:ascii="Gisha" w:hAnsi="Gisha" w:cs="Gisha"/>
          <w:b/>
          <w:sz w:val="24"/>
          <w:szCs w:val="24"/>
        </w:rPr>
      </w:pPr>
      <w:r w:rsidRPr="00181FFE">
        <w:rPr>
          <w:rFonts w:ascii="Gisha" w:hAnsi="Gisha" w:cs="Gisha"/>
          <w:b/>
          <w:sz w:val="24"/>
          <w:szCs w:val="24"/>
        </w:rPr>
        <w:t>COUNTY ASSEMBLY</w:t>
      </w:r>
    </w:p>
    <w:p w:rsidR="00B853F5" w:rsidRPr="00181FFE" w:rsidRDefault="00B853F5" w:rsidP="00B853F5">
      <w:pPr>
        <w:spacing w:after="100" w:afterAutospacing="1" w:line="320" w:lineRule="atLeast"/>
        <w:contextualSpacing/>
        <w:jc w:val="center"/>
        <w:rPr>
          <w:rFonts w:ascii="Gisha" w:hAnsi="Gisha" w:cs="Gisha"/>
          <w:b/>
          <w:sz w:val="24"/>
          <w:szCs w:val="24"/>
        </w:rPr>
      </w:pPr>
    </w:p>
    <w:p w:rsidR="00B853F5" w:rsidRPr="00181FFE" w:rsidRDefault="00B853F5" w:rsidP="00B853F5">
      <w:pPr>
        <w:spacing w:after="100" w:afterAutospacing="1" w:line="320" w:lineRule="atLeast"/>
        <w:contextualSpacing/>
        <w:jc w:val="center"/>
        <w:rPr>
          <w:rFonts w:ascii="Gisha" w:hAnsi="Gisha" w:cs="Gisha"/>
          <w:b/>
          <w:sz w:val="24"/>
          <w:szCs w:val="24"/>
        </w:rPr>
      </w:pPr>
      <w:r w:rsidRPr="00181FFE">
        <w:rPr>
          <w:rFonts w:ascii="Gisha" w:hAnsi="Gisha" w:cs="Gisha"/>
          <w:b/>
          <w:sz w:val="24"/>
          <w:szCs w:val="24"/>
        </w:rPr>
        <w:t>OFFICIAL REPORT</w:t>
      </w:r>
    </w:p>
    <w:p w:rsidR="00B853F5" w:rsidRPr="00181FFE" w:rsidRDefault="00B853F5" w:rsidP="00B853F5">
      <w:pPr>
        <w:spacing w:after="100" w:afterAutospacing="1" w:line="320" w:lineRule="atLeast"/>
        <w:contextualSpacing/>
        <w:jc w:val="center"/>
        <w:rPr>
          <w:rFonts w:ascii="Gisha" w:hAnsi="Gisha" w:cs="Gisha"/>
          <w:b/>
          <w:sz w:val="24"/>
          <w:szCs w:val="24"/>
        </w:rPr>
      </w:pPr>
    </w:p>
    <w:p w:rsidR="00B853F5" w:rsidRPr="00181FFE" w:rsidRDefault="00B853F5" w:rsidP="00B853F5">
      <w:pPr>
        <w:spacing w:after="100" w:afterAutospacing="1" w:line="320" w:lineRule="atLeast"/>
        <w:contextualSpacing/>
        <w:jc w:val="center"/>
        <w:rPr>
          <w:rFonts w:ascii="Gisha" w:hAnsi="Gisha" w:cs="Gisha"/>
          <w:b/>
          <w:sz w:val="24"/>
          <w:szCs w:val="24"/>
        </w:rPr>
      </w:pPr>
      <w:r w:rsidRPr="00181FFE">
        <w:rPr>
          <w:rFonts w:ascii="Gisha" w:hAnsi="Gisha" w:cs="Gisha"/>
          <w:b/>
          <w:sz w:val="24"/>
          <w:szCs w:val="24"/>
        </w:rPr>
        <w:t xml:space="preserve"> </w:t>
      </w:r>
      <w:r w:rsidR="008F78C8" w:rsidRPr="00181FFE">
        <w:rPr>
          <w:rFonts w:ascii="Gisha" w:hAnsi="Gisha" w:cs="Gisha"/>
          <w:b/>
          <w:sz w:val="24"/>
          <w:szCs w:val="24"/>
        </w:rPr>
        <w:t>Wednesday 22</w:t>
      </w:r>
      <w:r w:rsidR="008F78C8" w:rsidRPr="00181FFE">
        <w:rPr>
          <w:rFonts w:ascii="Gisha" w:hAnsi="Gisha" w:cs="Gisha"/>
          <w:b/>
          <w:sz w:val="24"/>
          <w:szCs w:val="24"/>
          <w:vertAlign w:val="superscript"/>
        </w:rPr>
        <w:t>nd</w:t>
      </w:r>
      <w:r w:rsidR="008F78C8" w:rsidRPr="00181FFE">
        <w:rPr>
          <w:rFonts w:ascii="Gisha" w:hAnsi="Gisha" w:cs="Gisha"/>
          <w:b/>
          <w:sz w:val="24"/>
          <w:szCs w:val="24"/>
        </w:rPr>
        <w:t xml:space="preserve"> May</w:t>
      </w:r>
      <w:r w:rsidRPr="00181FFE">
        <w:rPr>
          <w:rFonts w:ascii="Gisha" w:hAnsi="Gisha" w:cs="Gisha"/>
          <w:b/>
          <w:sz w:val="24"/>
          <w:szCs w:val="24"/>
        </w:rPr>
        <w:t xml:space="preserve"> 2019</w:t>
      </w:r>
    </w:p>
    <w:p w:rsidR="00B853F5" w:rsidRPr="00181FFE" w:rsidRDefault="00B853F5" w:rsidP="00B853F5">
      <w:pPr>
        <w:spacing w:after="100" w:afterAutospacing="1" w:line="320" w:lineRule="atLeast"/>
        <w:contextualSpacing/>
        <w:rPr>
          <w:rFonts w:ascii="Gisha" w:hAnsi="Gisha" w:cs="Gisha"/>
          <w:b/>
          <w:sz w:val="24"/>
          <w:szCs w:val="24"/>
        </w:rPr>
      </w:pPr>
    </w:p>
    <w:p w:rsidR="00B853F5" w:rsidRPr="00181FFE" w:rsidRDefault="00B853F5" w:rsidP="00B853F5">
      <w:pPr>
        <w:spacing w:after="100" w:afterAutospacing="1" w:line="320" w:lineRule="atLeast"/>
        <w:contextualSpacing/>
        <w:jc w:val="center"/>
        <w:rPr>
          <w:rFonts w:ascii="Gisha" w:hAnsi="Gisha" w:cs="Gisha"/>
          <w:sz w:val="24"/>
          <w:szCs w:val="24"/>
        </w:rPr>
      </w:pPr>
      <w:r w:rsidRPr="00181FFE">
        <w:rPr>
          <w:rFonts w:ascii="Gisha" w:hAnsi="Gisha" w:cs="Gisha"/>
          <w:sz w:val="24"/>
          <w:szCs w:val="24"/>
        </w:rPr>
        <w:t xml:space="preserve">The House Met at </w:t>
      </w:r>
      <w:r w:rsidR="008F78C8" w:rsidRPr="00181FFE">
        <w:rPr>
          <w:rFonts w:ascii="Gisha" w:hAnsi="Gisha" w:cs="Gisha"/>
          <w:sz w:val="24"/>
          <w:szCs w:val="24"/>
        </w:rPr>
        <w:t>9</w:t>
      </w:r>
      <w:r w:rsidRPr="00181FFE">
        <w:rPr>
          <w:rFonts w:ascii="Gisha" w:hAnsi="Gisha" w:cs="Gisha"/>
          <w:sz w:val="24"/>
          <w:szCs w:val="24"/>
        </w:rPr>
        <w:t xml:space="preserve">:30 </w:t>
      </w:r>
      <w:r w:rsidR="008F78C8" w:rsidRPr="00181FFE">
        <w:rPr>
          <w:rFonts w:ascii="Gisha" w:hAnsi="Gisha" w:cs="Gisha"/>
          <w:sz w:val="24"/>
          <w:szCs w:val="24"/>
        </w:rPr>
        <w:t>A</w:t>
      </w:r>
      <w:r w:rsidRPr="00181FFE">
        <w:rPr>
          <w:rFonts w:ascii="Gisha" w:hAnsi="Gisha" w:cs="Gisha"/>
          <w:sz w:val="24"/>
          <w:szCs w:val="24"/>
        </w:rPr>
        <w:t>.M</w:t>
      </w:r>
    </w:p>
    <w:p w:rsidR="00B853F5" w:rsidRPr="00181FFE" w:rsidRDefault="00B853F5" w:rsidP="00B853F5">
      <w:pPr>
        <w:spacing w:after="100" w:afterAutospacing="1" w:line="320" w:lineRule="atLeast"/>
        <w:ind w:left="720"/>
        <w:contextualSpacing/>
        <w:jc w:val="center"/>
        <w:rPr>
          <w:rFonts w:ascii="Gisha" w:hAnsi="Gisha" w:cs="Gisha"/>
          <w:b/>
          <w:sz w:val="24"/>
          <w:szCs w:val="24"/>
        </w:rPr>
      </w:pPr>
    </w:p>
    <w:p w:rsidR="000468D9" w:rsidRPr="005736DA" w:rsidRDefault="000468D9" w:rsidP="000468D9">
      <w:pPr>
        <w:spacing w:after="100" w:afterAutospacing="1" w:line="240" w:lineRule="auto"/>
        <w:contextualSpacing/>
        <w:jc w:val="center"/>
        <w:rPr>
          <w:rFonts w:ascii="Gisha" w:hAnsi="Gisha" w:cs="Gisha"/>
          <w:i/>
          <w:sz w:val="24"/>
          <w:szCs w:val="24"/>
        </w:rPr>
      </w:pPr>
      <w:r w:rsidRPr="005736DA">
        <w:rPr>
          <w:rFonts w:ascii="Gisha" w:hAnsi="Gisha" w:cs="Gisha"/>
          <w:i/>
          <w:sz w:val="24"/>
          <w:szCs w:val="24"/>
        </w:rPr>
        <w:t>[(The Temporary Speaker)</w:t>
      </w:r>
    </w:p>
    <w:p w:rsidR="000468D9" w:rsidRPr="005736DA" w:rsidRDefault="000468D9" w:rsidP="000468D9">
      <w:pPr>
        <w:contextualSpacing/>
        <w:jc w:val="center"/>
        <w:rPr>
          <w:rFonts w:ascii="Gisha" w:hAnsi="Gisha" w:cs="Gisha"/>
          <w:i/>
          <w:sz w:val="24"/>
          <w:szCs w:val="24"/>
        </w:rPr>
      </w:pPr>
      <w:r w:rsidRPr="005736DA">
        <w:rPr>
          <w:rFonts w:ascii="Gisha" w:hAnsi="Gisha" w:cs="Gisha"/>
          <w:i/>
          <w:sz w:val="24"/>
          <w:szCs w:val="24"/>
        </w:rPr>
        <w:t>Hon. (Mr. John Killo Dawe) in the Chair]</w:t>
      </w:r>
    </w:p>
    <w:p w:rsidR="000468D9" w:rsidRPr="00181FFE" w:rsidRDefault="000468D9" w:rsidP="000468D9">
      <w:pPr>
        <w:spacing w:after="100" w:afterAutospacing="1" w:line="320" w:lineRule="atLeast"/>
        <w:contextualSpacing/>
        <w:jc w:val="center"/>
        <w:rPr>
          <w:rFonts w:ascii="Gisha" w:hAnsi="Gisha" w:cs="Gisha"/>
          <w:b/>
          <w:sz w:val="24"/>
          <w:szCs w:val="24"/>
        </w:rPr>
      </w:pPr>
    </w:p>
    <w:p w:rsidR="000468D9" w:rsidRPr="005736DA" w:rsidRDefault="000468D9" w:rsidP="000468D9">
      <w:pPr>
        <w:spacing w:after="100" w:afterAutospacing="1" w:line="320" w:lineRule="atLeast"/>
        <w:contextualSpacing/>
        <w:jc w:val="center"/>
        <w:rPr>
          <w:rFonts w:ascii="Gisha" w:hAnsi="Gisha" w:cs="Gisha"/>
          <w:b/>
          <w:sz w:val="24"/>
          <w:szCs w:val="24"/>
        </w:rPr>
      </w:pPr>
      <w:r>
        <w:rPr>
          <w:rFonts w:ascii="Gisha" w:hAnsi="Gisha" w:cs="Gisha"/>
          <w:b/>
          <w:sz w:val="24"/>
          <w:szCs w:val="24"/>
        </w:rPr>
        <w:t>PRAYERS</w:t>
      </w:r>
    </w:p>
    <w:p w:rsidR="000468D9" w:rsidRPr="005736DA" w:rsidRDefault="000468D9" w:rsidP="000468D9">
      <w:pPr>
        <w:spacing w:after="100" w:afterAutospacing="1" w:line="320" w:lineRule="atLeast"/>
        <w:contextualSpacing/>
        <w:jc w:val="center"/>
        <w:rPr>
          <w:rFonts w:ascii="Gisha" w:hAnsi="Gisha" w:cs="Gisha"/>
          <w:sz w:val="24"/>
          <w:szCs w:val="24"/>
        </w:rPr>
      </w:pPr>
    </w:p>
    <w:p w:rsidR="00BB1AF9" w:rsidRPr="00181FFE" w:rsidRDefault="004A113E" w:rsidP="000E5764">
      <w:pPr>
        <w:spacing w:before="100" w:beforeAutospacing="1" w:after="100" w:afterAutospacing="1"/>
        <w:jc w:val="center"/>
        <w:rPr>
          <w:rFonts w:ascii="Gisha" w:hAnsi="Gisha" w:cs="Gisha"/>
          <w:b/>
          <w:sz w:val="24"/>
          <w:szCs w:val="24"/>
        </w:rPr>
      </w:pPr>
      <w:r w:rsidRPr="00181FFE">
        <w:rPr>
          <w:rFonts w:ascii="Gisha" w:hAnsi="Gisha" w:cs="Gisha"/>
          <w:b/>
          <w:sz w:val="24"/>
          <w:szCs w:val="24"/>
        </w:rPr>
        <w:t>COMMUNICATION FROM THE CHAIR</w:t>
      </w:r>
    </w:p>
    <w:p w:rsidR="007E0006" w:rsidRPr="00181FFE" w:rsidRDefault="000E5764" w:rsidP="00BB1AF9">
      <w:pPr>
        <w:spacing w:before="100" w:beforeAutospacing="1" w:after="100" w:afterAutospacing="1"/>
        <w:rPr>
          <w:rFonts w:ascii="Gisha" w:hAnsi="Gisha" w:cs="Gisha"/>
          <w:sz w:val="24"/>
          <w:szCs w:val="24"/>
        </w:rPr>
      </w:pPr>
      <w:r>
        <w:rPr>
          <w:rFonts w:ascii="Gisha" w:hAnsi="Gisha" w:cs="Gisha"/>
          <w:b/>
          <w:sz w:val="24"/>
          <w:szCs w:val="24"/>
        </w:rPr>
        <w:t>The Temporary Speaker</w:t>
      </w:r>
      <w:r w:rsidR="004A113E" w:rsidRPr="00181FFE">
        <w:rPr>
          <w:rFonts w:ascii="Gisha" w:hAnsi="Gisha" w:cs="Gisha"/>
          <w:b/>
          <w:sz w:val="24"/>
          <w:szCs w:val="24"/>
        </w:rPr>
        <w:t xml:space="preserve">: </w:t>
      </w:r>
      <w:r>
        <w:rPr>
          <w:rFonts w:ascii="Gisha" w:hAnsi="Gisha" w:cs="Gisha"/>
          <w:sz w:val="24"/>
          <w:szCs w:val="24"/>
        </w:rPr>
        <w:t>Honourable M</w:t>
      </w:r>
      <w:r w:rsidR="00716E10" w:rsidRPr="00181FFE">
        <w:rPr>
          <w:rFonts w:ascii="Gisha" w:hAnsi="Gisha" w:cs="Gisha"/>
          <w:sz w:val="24"/>
          <w:szCs w:val="24"/>
        </w:rPr>
        <w:t xml:space="preserve">embers, </w:t>
      </w:r>
      <w:r>
        <w:rPr>
          <w:rFonts w:ascii="Gisha" w:hAnsi="Gisha" w:cs="Gisha"/>
          <w:sz w:val="24"/>
          <w:szCs w:val="24"/>
        </w:rPr>
        <w:t>I</w:t>
      </w:r>
      <w:r w:rsidR="00716E10" w:rsidRPr="00181FFE">
        <w:rPr>
          <w:rFonts w:ascii="Gisha" w:hAnsi="Gisha" w:cs="Gisha"/>
          <w:sz w:val="24"/>
          <w:szCs w:val="24"/>
        </w:rPr>
        <w:t xml:space="preserve"> request that Honourable </w:t>
      </w:r>
      <w:r w:rsidRPr="00181FFE">
        <w:rPr>
          <w:rFonts w:ascii="Gisha" w:hAnsi="Gisha" w:cs="Gisha"/>
          <w:sz w:val="24"/>
          <w:szCs w:val="24"/>
        </w:rPr>
        <w:t xml:space="preserve">Members </w:t>
      </w:r>
      <w:r w:rsidR="00716E10" w:rsidRPr="00181FFE">
        <w:rPr>
          <w:rFonts w:ascii="Gisha" w:hAnsi="Gisha" w:cs="Gisha"/>
          <w:sz w:val="24"/>
          <w:szCs w:val="24"/>
        </w:rPr>
        <w:t xml:space="preserve">remain seated after the session for </w:t>
      </w:r>
      <w:r>
        <w:rPr>
          <w:rFonts w:ascii="Gisha" w:hAnsi="Gisha" w:cs="Gisha"/>
          <w:i/>
          <w:sz w:val="24"/>
          <w:szCs w:val="24"/>
        </w:rPr>
        <w:t>K</w:t>
      </w:r>
      <w:r w:rsidR="00716E10" w:rsidRPr="00181FFE">
        <w:rPr>
          <w:rFonts w:ascii="Gisha" w:hAnsi="Gisha" w:cs="Gisha"/>
          <w:i/>
          <w:sz w:val="24"/>
          <w:szCs w:val="24"/>
        </w:rPr>
        <w:t>amukunji</w:t>
      </w:r>
      <w:r w:rsidR="00716E10" w:rsidRPr="00181FFE">
        <w:rPr>
          <w:rFonts w:ascii="Gisha" w:hAnsi="Gisha" w:cs="Gisha"/>
          <w:sz w:val="24"/>
          <w:szCs w:val="24"/>
        </w:rPr>
        <w:t xml:space="preserve"> so that we can discuss what we deliberated yesterday. Next order.</w:t>
      </w:r>
    </w:p>
    <w:p w:rsidR="00716E10" w:rsidRPr="00821DB0" w:rsidRDefault="000E5764" w:rsidP="00821DB0">
      <w:pPr>
        <w:spacing w:before="100" w:beforeAutospacing="1" w:after="100" w:afterAutospacing="1"/>
        <w:jc w:val="center"/>
        <w:rPr>
          <w:rFonts w:ascii="Gisha" w:hAnsi="Gisha" w:cs="Gisha"/>
          <w:b/>
          <w:i/>
          <w:sz w:val="24"/>
          <w:szCs w:val="24"/>
        </w:rPr>
      </w:pPr>
      <w:r w:rsidRPr="00821DB0">
        <w:rPr>
          <w:rFonts w:ascii="Gisha" w:hAnsi="Gisha" w:cs="Gisha"/>
          <w:b/>
          <w:i/>
          <w:sz w:val="24"/>
          <w:szCs w:val="24"/>
        </w:rPr>
        <w:t>(No Business)</w:t>
      </w:r>
    </w:p>
    <w:p w:rsidR="00791BA2" w:rsidRDefault="00791BA2" w:rsidP="00791BA2">
      <w:pPr>
        <w:spacing w:before="100" w:beforeAutospacing="1" w:after="100" w:afterAutospacing="1"/>
        <w:jc w:val="both"/>
        <w:rPr>
          <w:rFonts w:ascii="Gisha" w:hAnsi="Gisha" w:cs="Gisha"/>
          <w:sz w:val="24"/>
          <w:szCs w:val="24"/>
        </w:rPr>
      </w:pPr>
      <w:r w:rsidRPr="00181FFE">
        <w:rPr>
          <w:rFonts w:ascii="Gisha" w:hAnsi="Gisha" w:cs="Gisha"/>
          <w:sz w:val="24"/>
          <w:szCs w:val="24"/>
        </w:rPr>
        <w:t xml:space="preserve">Honourable </w:t>
      </w:r>
      <w:r w:rsidR="00821DB0" w:rsidRPr="00181FFE">
        <w:rPr>
          <w:rFonts w:ascii="Gisha" w:hAnsi="Gisha" w:cs="Gisha"/>
          <w:sz w:val="24"/>
          <w:szCs w:val="24"/>
        </w:rPr>
        <w:t>Members</w:t>
      </w:r>
      <w:r w:rsidRPr="00181FFE">
        <w:rPr>
          <w:rFonts w:ascii="Gisha" w:hAnsi="Gisha" w:cs="Gisha"/>
          <w:sz w:val="24"/>
          <w:szCs w:val="24"/>
        </w:rPr>
        <w:t>, we have no business to transact for now, the House therefore remains adjourned till 2.30 P.M.</w:t>
      </w:r>
    </w:p>
    <w:p w:rsidR="008B7B69" w:rsidRDefault="008B7B69" w:rsidP="008B7B69">
      <w:pPr>
        <w:spacing w:before="100" w:beforeAutospacing="1" w:after="100" w:afterAutospacing="1"/>
        <w:jc w:val="center"/>
        <w:rPr>
          <w:rFonts w:ascii="Gisha" w:hAnsi="Gisha" w:cs="Gisha"/>
          <w:b/>
          <w:i/>
          <w:sz w:val="24"/>
          <w:szCs w:val="24"/>
        </w:rPr>
      </w:pPr>
    </w:p>
    <w:p w:rsidR="008B7B69" w:rsidRPr="008B7B69" w:rsidRDefault="008B7B69" w:rsidP="008B7B69">
      <w:pPr>
        <w:spacing w:before="100" w:beforeAutospacing="1" w:after="100" w:afterAutospacing="1"/>
        <w:jc w:val="center"/>
        <w:rPr>
          <w:rFonts w:ascii="Gisha" w:hAnsi="Gisha" w:cs="Gisha"/>
          <w:b/>
          <w:i/>
          <w:sz w:val="24"/>
          <w:szCs w:val="24"/>
        </w:rPr>
      </w:pPr>
      <w:r w:rsidRPr="008B7B69">
        <w:rPr>
          <w:rFonts w:ascii="Gisha" w:hAnsi="Gisha" w:cs="Gisha"/>
          <w:b/>
          <w:i/>
          <w:sz w:val="24"/>
          <w:szCs w:val="24"/>
        </w:rPr>
        <w:t>Assembly rose at 9:45</w:t>
      </w:r>
      <w:r>
        <w:rPr>
          <w:rFonts w:ascii="Gisha" w:hAnsi="Gisha" w:cs="Gisha"/>
          <w:b/>
          <w:i/>
          <w:sz w:val="24"/>
          <w:szCs w:val="24"/>
        </w:rPr>
        <w:t xml:space="preserve"> am</w:t>
      </w:r>
    </w:p>
    <w:sectPr w:rsidR="008B7B69" w:rsidRPr="008B7B69" w:rsidSect="00493DD0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3DEE" w:rsidRDefault="00AD3DEE" w:rsidP="000E5764">
      <w:pPr>
        <w:spacing w:after="0" w:line="240" w:lineRule="auto"/>
      </w:pPr>
      <w:r>
        <w:separator/>
      </w:r>
    </w:p>
  </w:endnote>
  <w:endnote w:type="continuationSeparator" w:id="1">
    <w:p w:rsidR="00AD3DEE" w:rsidRDefault="00AD3DEE" w:rsidP="000E57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isha">
    <w:panose1 w:val="020B0502040204020203"/>
    <w:charset w:val="00"/>
    <w:family w:val="swiss"/>
    <w:pitch w:val="variable"/>
    <w:sig w:usb0="80000807" w:usb1="40000042" w:usb2="00000000" w:usb3="00000000" w:csb0="0000002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049079"/>
      <w:docPartObj>
        <w:docPartGallery w:val="Page Numbers (Bottom of Page)"/>
        <w:docPartUnique/>
      </w:docPartObj>
    </w:sdtPr>
    <w:sdtContent>
      <w:p w:rsidR="000E5764" w:rsidRDefault="000E5764" w:rsidP="000E5764">
        <w:pPr>
          <w:pStyle w:val="Footer"/>
        </w:pPr>
        <w:r w:rsidRPr="000F3933">
          <w:rPr>
            <w:rFonts w:ascii="Times New Roman" w:hAnsi="Times New Roman" w:cs="Times New Roman"/>
            <w:b/>
            <w:i/>
          </w:rPr>
          <w:t>Disclaimer</w:t>
        </w:r>
        <w:r w:rsidRPr="000F3933">
          <w:rPr>
            <w:rFonts w:ascii="Times New Roman" w:hAnsi="Times New Roman" w:cs="Times New Roman"/>
            <w:b/>
          </w:rPr>
          <w:t>:</w:t>
        </w:r>
        <w:r w:rsidRPr="000F3933">
          <w:rPr>
            <w:rFonts w:ascii="Times New Roman" w:hAnsi="Times New Roman" w:cs="Times New Roman"/>
          </w:rPr>
          <w:t xml:space="preserve"> </w:t>
        </w:r>
        <w:r w:rsidRPr="000F3933">
          <w:rPr>
            <w:rFonts w:ascii="Times New Roman" w:hAnsi="Times New Roman" w:cs="Times New Roman"/>
            <w:i/>
          </w:rPr>
          <w:t>The electronic version of the Official Hansard Report is for information purposes only. A certified version of this report can be obtained from the Hansard Editor, Marsabit County Assembly</w:t>
        </w:r>
        <w:r>
          <w:t xml:space="preserve">                                                                                  </w:t>
        </w:r>
      </w:p>
      <w:p w:rsidR="000E5764" w:rsidRDefault="000E5764">
        <w:pPr>
          <w:pStyle w:val="Footer"/>
          <w:jc w:val="right"/>
        </w:pPr>
        <w:fldSimple w:instr=" PAGE   \* MERGEFORMAT ">
          <w:r w:rsidR="000468D9">
            <w:rPr>
              <w:noProof/>
            </w:rPr>
            <w:t>1</w:t>
          </w:r>
        </w:fldSimple>
      </w:p>
    </w:sdtContent>
  </w:sdt>
  <w:p w:rsidR="000E5764" w:rsidRDefault="000E576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3DEE" w:rsidRDefault="00AD3DEE" w:rsidP="000E5764">
      <w:pPr>
        <w:spacing w:after="0" w:line="240" w:lineRule="auto"/>
      </w:pPr>
      <w:r>
        <w:separator/>
      </w:r>
    </w:p>
  </w:footnote>
  <w:footnote w:type="continuationSeparator" w:id="1">
    <w:p w:rsidR="00AD3DEE" w:rsidRDefault="00AD3DEE" w:rsidP="000E57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5764" w:rsidRPr="00C2518D" w:rsidRDefault="000E5764" w:rsidP="000E5764">
    <w:pPr>
      <w:pStyle w:val="Head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  <w:u w:val="single"/>
      </w:rPr>
      <w:t>May 22, 2019 A</w:t>
    </w:r>
    <w:r w:rsidRPr="00C2518D">
      <w:rPr>
        <w:rFonts w:ascii="Times New Roman" w:hAnsi="Times New Roman" w:cs="Times New Roman"/>
        <w:b/>
        <w:sz w:val="24"/>
        <w:szCs w:val="24"/>
        <w:u w:val="single"/>
      </w:rPr>
      <w:t xml:space="preserve">                        MARSABIT COUNTY ASSEMBLY DEBATES</w:t>
    </w:r>
  </w:p>
  <w:p w:rsidR="000E5764" w:rsidRDefault="000E5764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853F5"/>
    <w:rsid w:val="0000452F"/>
    <w:rsid w:val="000468D9"/>
    <w:rsid w:val="000E5764"/>
    <w:rsid w:val="00181FFE"/>
    <w:rsid w:val="00493DD0"/>
    <w:rsid w:val="004A113E"/>
    <w:rsid w:val="006D655C"/>
    <w:rsid w:val="00716E10"/>
    <w:rsid w:val="00791BA2"/>
    <w:rsid w:val="00821DB0"/>
    <w:rsid w:val="008B7B69"/>
    <w:rsid w:val="008F78C8"/>
    <w:rsid w:val="009E2303"/>
    <w:rsid w:val="00AD3DEE"/>
    <w:rsid w:val="00B853F5"/>
    <w:rsid w:val="00BB1AF9"/>
    <w:rsid w:val="00DA22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53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0E57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E5764"/>
  </w:style>
  <w:style w:type="paragraph" w:styleId="Footer">
    <w:name w:val="footer"/>
    <w:basedOn w:val="Normal"/>
    <w:link w:val="FooterChar"/>
    <w:uiPriority w:val="99"/>
    <w:unhideWhenUsed/>
    <w:rsid w:val="000E57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576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79</Words>
  <Characters>456</Characters>
  <Application>Microsoft Office Word</Application>
  <DocSecurity>0</DocSecurity>
  <Lines>3</Lines>
  <Paragraphs>1</Paragraphs>
  <ScaleCrop>false</ScaleCrop>
  <Company/>
  <LinksUpToDate>false</LinksUpToDate>
  <CharactersWithSpaces>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County</cp:lastModifiedBy>
  <cp:revision>12</cp:revision>
  <dcterms:created xsi:type="dcterms:W3CDTF">2019-08-01T06:51:00Z</dcterms:created>
  <dcterms:modified xsi:type="dcterms:W3CDTF">2019-08-21T10:01:00Z</dcterms:modified>
</cp:coreProperties>
</file>